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B3D57" w14:textId="294C5E89" w:rsidR="00A618F3" w:rsidRPr="003D6413" w:rsidRDefault="004A3A01" w:rsidP="00A618F3">
      <w:pPr>
        <w:spacing w:line="320" w:lineRule="atLeast"/>
        <w:jc w:val="center"/>
        <w:rPr>
          <w:noProof/>
        </w:rPr>
      </w:pPr>
      <w:r>
        <w:rPr>
          <w:noProof/>
        </w:rPr>
        <w:drawing>
          <wp:inline distT="0" distB="0" distL="0" distR="0" wp14:anchorId="2438E0B5" wp14:editId="2EBECA29">
            <wp:extent cx="6383020" cy="827036"/>
            <wp:effectExtent l="0" t="0" r="0" b="0"/>
            <wp:docPr id="17185159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5124" cy="829900"/>
                    </a:xfrm>
                    <a:prstGeom prst="rect">
                      <a:avLst/>
                    </a:prstGeom>
                    <a:noFill/>
                    <a:ln>
                      <a:noFill/>
                    </a:ln>
                  </pic:spPr>
                </pic:pic>
              </a:graphicData>
            </a:graphic>
          </wp:inline>
        </w:drawing>
      </w:r>
    </w:p>
    <w:p w14:paraId="62CD0819" w14:textId="77777777" w:rsidR="00A618F3" w:rsidRPr="003D6413" w:rsidRDefault="00A618F3" w:rsidP="00A618F3">
      <w:pPr>
        <w:spacing w:line="320" w:lineRule="atLeast"/>
        <w:jc w:val="center"/>
      </w:pPr>
    </w:p>
    <w:p w14:paraId="6EBC8A96" w14:textId="77777777" w:rsidR="00A618F3" w:rsidRPr="003D6413" w:rsidRDefault="00A618F3" w:rsidP="00A618F3">
      <w:pPr>
        <w:spacing w:line="320" w:lineRule="atLeast"/>
        <w:rPr>
          <w:b/>
          <w:noProof/>
        </w:rPr>
      </w:pPr>
      <w:bookmarkStart w:id="0" w:name="_Hlk173318938"/>
      <w:bookmarkStart w:id="1" w:name="_Hlk173318773"/>
      <w:r w:rsidRPr="003D6413">
        <w:rPr>
          <w:b/>
          <w:noProof/>
        </w:rPr>
        <w:t>Wer wir sind:</w:t>
      </w:r>
    </w:p>
    <w:p w14:paraId="521D7EB9" w14:textId="77777777" w:rsidR="00A618F3" w:rsidRPr="003D6413" w:rsidRDefault="00A618F3" w:rsidP="00A618F3">
      <w:pPr>
        <w:rPr>
          <w:noProof/>
        </w:rPr>
      </w:pPr>
    </w:p>
    <w:p w14:paraId="50935E24" w14:textId="77777777" w:rsidR="00A618F3" w:rsidRPr="003D6413" w:rsidRDefault="00A618F3" w:rsidP="00A618F3">
      <w:pPr>
        <w:numPr>
          <w:ilvl w:val="0"/>
          <w:numId w:val="1"/>
        </w:numPr>
        <w:rPr>
          <w:noProof/>
        </w:rPr>
      </w:pPr>
      <w:r w:rsidRPr="003D6413">
        <w:rPr>
          <w:noProof/>
        </w:rPr>
        <w:t>Der Berufsverband des höheren Verwaltungsdienstes für Beamte und Angestellte</w:t>
      </w:r>
    </w:p>
    <w:p w14:paraId="408F6A3D" w14:textId="10920D1C" w:rsidR="00A618F3" w:rsidRPr="003D6413" w:rsidRDefault="00A618F3" w:rsidP="00A618F3">
      <w:pPr>
        <w:numPr>
          <w:ilvl w:val="0"/>
          <w:numId w:val="1"/>
        </w:numPr>
        <w:rPr>
          <w:noProof/>
        </w:rPr>
      </w:pPr>
      <w:r w:rsidRPr="003D6413">
        <w:rPr>
          <w:noProof/>
        </w:rPr>
        <w:t xml:space="preserve">mit ca. </w:t>
      </w:r>
      <w:r w:rsidR="00797192">
        <w:rPr>
          <w:noProof/>
        </w:rPr>
        <w:t>4</w:t>
      </w:r>
      <w:r w:rsidRPr="003D6413">
        <w:rPr>
          <w:noProof/>
        </w:rPr>
        <w:t>00 Mitgliedern bis zur obersten Führungsebene von Land und Kommunen</w:t>
      </w:r>
    </w:p>
    <w:p w14:paraId="58EB73DC" w14:textId="207B8F76" w:rsidR="00A618F3" w:rsidRPr="003D6413" w:rsidRDefault="00A618F3" w:rsidP="00A618F3">
      <w:pPr>
        <w:numPr>
          <w:ilvl w:val="0"/>
          <w:numId w:val="1"/>
        </w:numPr>
        <w:rPr>
          <w:noProof/>
        </w:rPr>
      </w:pPr>
      <w:r w:rsidRPr="003D6413">
        <w:rPr>
          <w:noProof/>
        </w:rPr>
        <w:t>Fachorganisation des Beamtenbundes Baden-Württemberg (mit Vertretung im Vorstand)</w:t>
      </w:r>
    </w:p>
    <w:p w14:paraId="5BC8A69F" w14:textId="77777777" w:rsidR="00A618F3" w:rsidRPr="003D6413" w:rsidRDefault="00A618F3" w:rsidP="00A618F3">
      <w:pPr>
        <w:numPr>
          <w:ilvl w:val="0"/>
          <w:numId w:val="1"/>
        </w:numPr>
        <w:rPr>
          <w:noProof/>
        </w:rPr>
      </w:pPr>
      <w:r w:rsidRPr="003D6413">
        <w:rPr>
          <w:noProof/>
        </w:rPr>
        <w:t>Mitglied im Bundesverband der höheren Verwaltungsbeamten (mit Vertretung im Vorstand)</w:t>
      </w:r>
    </w:p>
    <w:p w14:paraId="3BAD0A96" w14:textId="77777777" w:rsidR="00A618F3" w:rsidRPr="003D6413" w:rsidRDefault="00A618F3" w:rsidP="00A618F3">
      <w:pPr>
        <w:numPr>
          <w:ilvl w:val="0"/>
          <w:numId w:val="1"/>
        </w:numPr>
        <w:rPr>
          <w:noProof/>
        </w:rPr>
      </w:pPr>
      <w:r w:rsidRPr="003D6413">
        <w:rPr>
          <w:noProof/>
        </w:rPr>
        <w:t>Kooperationspartner des Seniorenverbandes Öffentlicher Dienst</w:t>
      </w:r>
    </w:p>
    <w:p w14:paraId="787BFAC0" w14:textId="77777777" w:rsidR="00A618F3" w:rsidRPr="003D6413" w:rsidRDefault="00A618F3" w:rsidP="00A618F3">
      <w:pPr>
        <w:rPr>
          <w:noProof/>
        </w:rPr>
      </w:pPr>
    </w:p>
    <w:p w14:paraId="474F84EC" w14:textId="77777777" w:rsidR="00A618F3" w:rsidRPr="003D6413" w:rsidRDefault="00A618F3" w:rsidP="00A618F3">
      <w:pPr>
        <w:rPr>
          <w:b/>
          <w:noProof/>
        </w:rPr>
      </w:pPr>
      <w:r w:rsidRPr="003D6413">
        <w:rPr>
          <w:b/>
          <w:noProof/>
        </w:rPr>
        <w:t>Was wir wollen:</w:t>
      </w:r>
    </w:p>
    <w:p w14:paraId="50AB1E3C" w14:textId="77777777" w:rsidR="00A618F3" w:rsidRPr="003D6413" w:rsidRDefault="00A618F3" w:rsidP="00A618F3">
      <w:pPr>
        <w:rPr>
          <w:noProof/>
        </w:rPr>
      </w:pPr>
    </w:p>
    <w:p w14:paraId="4FB3CF18" w14:textId="77777777" w:rsidR="00A618F3" w:rsidRPr="003D6413" w:rsidRDefault="00A618F3" w:rsidP="00A618F3">
      <w:pPr>
        <w:numPr>
          <w:ilvl w:val="0"/>
          <w:numId w:val="2"/>
        </w:numPr>
        <w:rPr>
          <w:noProof/>
        </w:rPr>
      </w:pPr>
      <w:r w:rsidRPr="003D6413">
        <w:rPr>
          <w:noProof/>
        </w:rPr>
        <w:t>Die Interessen unserer Mitglieder im aktiven Dienst und im Ruhestand vertreten</w:t>
      </w:r>
    </w:p>
    <w:p w14:paraId="401CA9C1" w14:textId="77777777" w:rsidR="00A618F3" w:rsidRPr="003D6413" w:rsidRDefault="00A618F3" w:rsidP="00A618F3">
      <w:pPr>
        <w:numPr>
          <w:ilvl w:val="0"/>
          <w:numId w:val="2"/>
        </w:numPr>
        <w:rPr>
          <w:noProof/>
        </w:rPr>
      </w:pPr>
      <w:r w:rsidRPr="003D6413">
        <w:rPr>
          <w:noProof/>
        </w:rPr>
        <w:t>Die Belange des höheren Dienstes wahren durch Einflussnahme auf Gesetzgebung und Politik in beamtenrechtlichen Angelegenheiten</w:t>
      </w:r>
    </w:p>
    <w:p w14:paraId="26A92961" w14:textId="77777777" w:rsidR="00A618F3" w:rsidRPr="003D6413" w:rsidRDefault="00A618F3" w:rsidP="00A618F3">
      <w:pPr>
        <w:numPr>
          <w:ilvl w:val="0"/>
          <w:numId w:val="2"/>
        </w:numPr>
        <w:rPr>
          <w:noProof/>
        </w:rPr>
      </w:pPr>
      <w:r w:rsidRPr="003D6413">
        <w:rPr>
          <w:noProof/>
        </w:rPr>
        <w:t>Sonderopfer des höheren Dienstes verhindern</w:t>
      </w:r>
    </w:p>
    <w:p w14:paraId="42A54707" w14:textId="77777777" w:rsidR="00A618F3" w:rsidRPr="003D6413" w:rsidRDefault="00A618F3" w:rsidP="00A618F3">
      <w:pPr>
        <w:rPr>
          <w:noProof/>
        </w:rPr>
      </w:pPr>
    </w:p>
    <w:p w14:paraId="59A2BABF" w14:textId="77777777" w:rsidR="00A618F3" w:rsidRPr="003D6413" w:rsidRDefault="00A618F3" w:rsidP="00A618F3">
      <w:pPr>
        <w:rPr>
          <w:b/>
          <w:noProof/>
        </w:rPr>
      </w:pPr>
      <w:r w:rsidRPr="003D6413">
        <w:rPr>
          <w:b/>
          <w:noProof/>
        </w:rPr>
        <w:t>Was wir bieten:</w:t>
      </w:r>
    </w:p>
    <w:p w14:paraId="52E31E1B" w14:textId="77777777" w:rsidR="00A618F3" w:rsidRPr="003D6413" w:rsidRDefault="00A618F3" w:rsidP="00A618F3">
      <w:pPr>
        <w:rPr>
          <w:noProof/>
        </w:rPr>
      </w:pPr>
    </w:p>
    <w:p w14:paraId="6E06E126" w14:textId="77777777" w:rsidR="00A618F3" w:rsidRPr="003D6413" w:rsidRDefault="00A618F3" w:rsidP="00A618F3">
      <w:pPr>
        <w:numPr>
          <w:ilvl w:val="0"/>
          <w:numId w:val="3"/>
        </w:numPr>
        <w:rPr>
          <w:noProof/>
        </w:rPr>
      </w:pPr>
      <w:r w:rsidRPr="003D6413">
        <w:rPr>
          <w:b/>
          <w:noProof/>
        </w:rPr>
        <w:t xml:space="preserve">Interessenvertretung </w:t>
      </w:r>
      <w:r w:rsidRPr="003D6413">
        <w:rPr>
          <w:noProof/>
        </w:rPr>
        <w:t>gegenüber Politik und Verwaltung</w:t>
      </w:r>
    </w:p>
    <w:p w14:paraId="18F86BDD" w14:textId="77777777" w:rsidR="00A618F3" w:rsidRPr="003D6413" w:rsidRDefault="00A618F3" w:rsidP="00A618F3">
      <w:pPr>
        <w:numPr>
          <w:ilvl w:val="0"/>
          <w:numId w:val="3"/>
        </w:numPr>
        <w:rPr>
          <w:noProof/>
        </w:rPr>
      </w:pPr>
      <w:r w:rsidRPr="003D6413">
        <w:rPr>
          <w:b/>
          <w:noProof/>
        </w:rPr>
        <w:t xml:space="preserve">Informationen </w:t>
      </w:r>
      <w:r w:rsidRPr="003D6413">
        <w:rPr>
          <w:noProof/>
        </w:rPr>
        <w:t>über berufsspezifische Themen: unsere Mitglieder erhalten kostenlos</w:t>
      </w:r>
    </w:p>
    <w:p w14:paraId="0D4EB6E9" w14:textId="77777777" w:rsidR="00A618F3" w:rsidRPr="003D6413" w:rsidRDefault="00A618F3" w:rsidP="00A618F3">
      <w:pPr>
        <w:numPr>
          <w:ilvl w:val="0"/>
          <w:numId w:val="4"/>
        </w:numPr>
        <w:rPr>
          <w:noProof/>
        </w:rPr>
      </w:pPr>
      <w:r w:rsidRPr="003D6413">
        <w:rPr>
          <w:noProof/>
        </w:rPr>
        <w:t>unsere Verbandsnachrichten</w:t>
      </w:r>
    </w:p>
    <w:p w14:paraId="1FCBAFE9" w14:textId="77777777" w:rsidR="00A618F3" w:rsidRPr="003D6413" w:rsidRDefault="00A618F3" w:rsidP="00A618F3">
      <w:pPr>
        <w:numPr>
          <w:ilvl w:val="0"/>
          <w:numId w:val="4"/>
        </w:numPr>
        <w:rPr>
          <w:noProof/>
        </w:rPr>
      </w:pPr>
      <w:r w:rsidRPr="003D6413">
        <w:rPr>
          <w:noProof/>
        </w:rPr>
        <w:t>die Zeitschrift des Beamtenbundes "BBW-Magazin"</w:t>
      </w:r>
    </w:p>
    <w:p w14:paraId="64283803" w14:textId="77777777" w:rsidR="00A618F3" w:rsidRPr="003D6413" w:rsidRDefault="00A618F3" w:rsidP="00A618F3">
      <w:pPr>
        <w:numPr>
          <w:ilvl w:val="0"/>
          <w:numId w:val="4"/>
        </w:numPr>
        <w:rPr>
          <w:noProof/>
        </w:rPr>
      </w:pPr>
      <w:r w:rsidRPr="003D6413">
        <w:rPr>
          <w:noProof/>
        </w:rPr>
        <w:t>die Monatszeitschrift des Deutschen Beamtenbundes "DBB-Magazin"</w:t>
      </w:r>
    </w:p>
    <w:p w14:paraId="75F9B808" w14:textId="77777777" w:rsidR="00A618F3" w:rsidRPr="003D6413" w:rsidRDefault="00A618F3" w:rsidP="00A618F3">
      <w:pPr>
        <w:numPr>
          <w:ilvl w:val="0"/>
          <w:numId w:val="3"/>
        </w:numPr>
        <w:rPr>
          <w:noProof/>
        </w:rPr>
      </w:pPr>
      <w:r w:rsidRPr="003D6413">
        <w:rPr>
          <w:b/>
          <w:noProof/>
        </w:rPr>
        <w:t xml:space="preserve">Rechtsberatung </w:t>
      </w:r>
      <w:r w:rsidRPr="003D6413">
        <w:rPr>
          <w:noProof/>
        </w:rPr>
        <w:t>in arbeits- tarif- und beamtenrechtlichen Fragen</w:t>
      </w:r>
    </w:p>
    <w:p w14:paraId="08160F29" w14:textId="77777777" w:rsidR="00A618F3" w:rsidRPr="003D6413" w:rsidRDefault="00A618F3" w:rsidP="00A618F3">
      <w:pPr>
        <w:numPr>
          <w:ilvl w:val="0"/>
          <w:numId w:val="3"/>
        </w:numPr>
        <w:rPr>
          <w:noProof/>
        </w:rPr>
      </w:pPr>
      <w:r w:rsidRPr="003D6413">
        <w:rPr>
          <w:b/>
          <w:noProof/>
        </w:rPr>
        <w:t xml:space="preserve">Fortbildung: </w:t>
      </w:r>
      <w:r w:rsidRPr="003D6413">
        <w:rPr>
          <w:noProof/>
        </w:rPr>
        <w:t>Exkursionen, Besichtigungen, Gespräche mit Entscheidungsträgern u. ä.</w:t>
      </w:r>
    </w:p>
    <w:p w14:paraId="51503BEF" w14:textId="77777777" w:rsidR="00A618F3" w:rsidRPr="003D6413" w:rsidRDefault="00A618F3" w:rsidP="00A618F3">
      <w:pPr>
        <w:numPr>
          <w:ilvl w:val="0"/>
          <w:numId w:val="3"/>
        </w:numPr>
        <w:rPr>
          <w:noProof/>
        </w:rPr>
      </w:pPr>
      <w:r w:rsidRPr="003D6413">
        <w:rPr>
          <w:b/>
          <w:noProof/>
        </w:rPr>
        <w:t xml:space="preserve">Meinungsbildung </w:t>
      </w:r>
      <w:r w:rsidRPr="003D6413">
        <w:rPr>
          <w:noProof/>
        </w:rPr>
        <w:t xml:space="preserve">zu berufsspezifischen Fragen auf verbandspolitischen Tagungen </w:t>
      </w:r>
    </w:p>
    <w:p w14:paraId="0E1827D4" w14:textId="77777777" w:rsidR="00A618F3" w:rsidRDefault="00A618F3" w:rsidP="00A618F3">
      <w:pPr>
        <w:numPr>
          <w:ilvl w:val="0"/>
          <w:numId w:val="3"/>
        </w:numPr>
        <w:rPr>
          <w:noProof/>
        </w:rPr>
      </w:pPr>
      <w:r w:rsidRPr="003D6413">
        <w:rPr>
          <w:b/>
          <w:noProof/>
        </w:rPr>
        <w:t xml:space="preserve">Zusatzmitgliedschaft </w:t>
      </w:r>
      <w:r w:rsidRPr="003D6413">
        <w:rPr>
          <w:noProof/>
        </w:rPr>
        <w:t>für Versorgungsempfänger beim Seniorenverband Öffentlicher Dienst</w:t>
      </w:r>
    </w:p>
    <w:p w14:paraId="10A68D65" w14:textId="304114E4" w:rsidR="009361D0" w:rsidRPr="003D6413" w:rsidRDefault="009361D0" w:rsidP="00A618F3">
      <w:pPr>
        <w:numPr>
          <w:ilvl w:val="0"/>
          <w:numId w:val="3"/>
        </w:numPr>
        <w:rPr>
          <w:noProof/>
        </w:rPr>
      </w:pPr>
      <w:r>
        <w:rPr>
          <w:b/>
          <w:noProof/>
        </w:rPr>
        <w:t>Vorteilsangebot</w:t>
      </w:r>
      <w:r w:rsidR="008F0490">
        <w:rPr>
          <w:b/>
          <w:noProof/>
        </w:rPr>
        <w:t>e</w:t>
      </w:r>
      <w:r>
        <w:rPr>
          <w:b/>
          <w:noProof/>
        </w:rPr>
        <w:t xml:space="preserve"> starker Partner </w:t>
      </w:r>
      <w:r w:rsidRPr="009361D0">
        <w:rPr>
          <w:bCs/>
          <w:noProof/>
        </w:rPr>
        <w:t>stehen Ihnen offen</w:t>
      </w:r>
      <w:r>
        <w:rPr>
          <w:bCs/>
          <w:noProof/>
        </w:rPr>
        <w:t xml:space="preserve"> (</w:t>
      </w:r>
      <w:hyperlink r:id="rId9" w:history="1">
        <w:r>
          <w:rPr>
            <w:rStyle w:val="Hyperlink"/>
          </w:rPr>
          <w:t>https://www.dbb-vorteilswelt.de/</w:t>
        </w:r>
      </w:hyperlink>
      <w:r>
        <w:t>)</w:t>
      </w:r>
    </w:p>
    <w:p w14:paraId="4FBCA7FD" w14:textId="77777777" w:rsidR="00A618F3" w:rsidRPr="003D6413" w:rsidRDefault="00A618F3" w:rsidP="00A618F3">
      <w:pPr>
        <w:rPr>
          <w:noProof/>
        </w:rPr>
      </w:pPr>
    </w:p>
    <w:p w14:paraId="138562B0" w14:textId="38E22DBD" w:rsidR="00A618F3" w:rsidRPr="004A420A" w:rsidRDefault="00A618F3" w:rsidP="00A618F3">
      <w:pPr>
        <w:rPr>
          <w:bCs/>
          <w:noProof/>
        </w:rPr>
      </w:pPr>
      <w:r w:rsidRPr="003D6413">
        <w:rPr>
          <w:b/>
          <w:noProof/>
        </w:rPr>
        <w:t>Wo Sie sich informieren können:</w:t>
      </w:r>
      <w:r w:rsidR="004A420A">
        <w:rPr>
          <w:b/>
          <w:noProof/>
        </w:rPr>
        <w:t xml:space="preserve"> </w:t>
      </w:r>
      <w:hyperlink r:id="rId10" w:history="1">
        <w:r w:rsidR="004A420A" w:rsidRPr="00950031">
          <w:rPr>
            <w:rStyle w:val="Hyperlink"/>
            <w:bCs/>
            <w:noProof/>
          </w:rPr>
          <w:t>www.vhv-bw.de</w:t>
        </w:r>
      </w:hyperlink>
      <w:r w:rsidR="004A420A">
        <w:rPr>
          <w:bCs/>
          <w:noProof/>
        </w:rPr>
        <w:t xml:space="preserve"> </w:t>
      </w:r>
    </w:p>
    <w:p w14:paraId="7F27C23D" w14:textId="77777777" w:rsidR="00A618F3" w:rsidRPr="003D6413" w:rsidRDefault="00A618F3" w:rsidP="00A618F3">
      <w:pPr>
        <w:rPr>
          <w:noProof/>
        </w:rPr>
      </w:pPr>
    </w:p>
    <w:p w14:paraId="3353A93A" w14:textId="62F05EBA" w:rsidR="00A618F3" w:rsidRPr="003D6413" w:rsidRDefault="00A618F3" w:rsidP="00A618F3">
      <w:pPr>
        <w:rPr>
          <w:noProof/>
        </w:rPr>
      </w:pPr>
      <w:r w:rsidRPr="003D6413">
        <w:rPr>
          <w:noProof/>
        </w:rPr>
        <w:t xml:space="preserve">Rufen Sie uns </w:t>
      </w:r>
      <w:r w:rsidR="004A420A">
        <w:rPr>
          <w:noProof/>
        </w:rPr>
        <w:t xml:space="preserve">gerne </w:t>
      </w:r>
      <w:r w:rsidRPr="003D6413">
        <w:rPr>
          <w:noProof/>
        </w:rPr>
        <w:t>an:</w:t>
      </w:r>
    </w:p>
    <w:p w14:paraId="2B8FF4B5" w14:textId="6E65C8B7" w:rsidR="00A618F3" w:rsidRPr="003D6413" w:rsidRDefault="00A618F3" w:rsidP="00A618F3">
      <w:pPr>
        <w:rPr>
          <w:noProof/>
        </w:rPr>
      </w:pPr>
      <w:r w:rsidRPr="003D6413">
        <w:rPr>
          <w:noProof/>
        </w:rPr>
        <w:tab/>
        <w:t>Dr. Friedemann Larsen (Verbandsvorsitzender) – Tel</w:t>
      </w:r>
      <w:r w:rsidR="009361D0">
        <w:rPr>
          <w:noProof/>
        </w:rPr>
        <w:t>.</w:t>
      </w:r>
      <w:r w:rsidRPr="003D6413">
        <w:rPr>
          <w:noProof/>
        </w:rPr>
        <w:t xml:space="preserve"> </w:t>
      </w:r>
      <w:r w:rsidR="00213949">
        <w:rPr>
          <w:noProof/>
        </w:rPr>
        <w:t>0711/8910-4868</w:t>
      </w:r>
    </w:p>
    <w:p w14:paraId="4CAB870A" w14:textId="772DBEFF" w:rsidR="00A618F3" w:rsidRPr="003D6413" w:rsidRDefault="00A618F3" w:rsidP="00A618F3">
      <w:pPr>
        <w:rPr>
          <w:noProof/>
        </w:rPr>
      </w:pPr>
      <w:r w:rsidRPr="003D6413">
        <w:rPr>
          <w:noProof/>
        </w:rPr>
        <w:tab/>
      </w:r>
      <w:r w:rsidR="009361D0">
        <w:rPr>
          <w:noProof/>
        </w:rPr>
        <w:t>Tatjana Strohmaier</w:t>
      </w:r>
      <w:r w:rsidRPr="003D6413">
        <w:rPr>
          <w:noProof/>
        </w:rPr>
        <w:t xml:space="preserve"> </w:t>
      </w:r>
      <w:r w:rsidR="004A420A">
        <w:rPr>
          <w:noProof/>
        </w:rPr>
        <w:t>(1. Stellvertreter</w:t>
      </w:r>
      <w:r w:rsidR="009361D0">
        <w:rPr>
          <w:noProof/>
        </w:rPr>
        <w:t>in</w:t>
      </w:r>
      <w:r w:rsidR="004A420A">
        <w:rPr>
          <w:noProof/>
        </w:rPr>
        <w:t xml:space="preserve">) </w:t>
      </w:r>
      <w:r w:rsidR="009361D0">
        <w:rPr>
          <w:noProof/>
        </w:rPr>
        <w:t>– Tel.0711 21660239</w:t>
      </w:r>
    </w:p>
    <w:p w14:paraId="6B6868D1" w14:textId="228B80D4" w:rsidR="00A618F3" w:rsidRPr="003D6413" w:rsidRDefault="00A618F3" w:rsidP="00A618F3">
      <w:pPr>
        <w:rPr>
          <w:noProof/>
        </w:rPr>
      </w:pPr>
      <w:r w:rsidRPr="003D6413">
        <w:rPr>
          <w:noProof/>
        </w:rPr>
        <w:tab/>
      </w:r>
      <w:r w:rsidR="009361D0">
        <w:rPr>
          <w:noProof/>
        </w:rPr>
        <w:t>Dr. Clemens Homoth-Kuh</w:t>
      </w:r>
      <w:r w:rsidR="00C87DF5">
        <w:rPr>
          <w:noProof/>
        </w:rPr>
        <w:t>s</w:t>
      </w:r>
      <w:r w:rsidRPr="003D6413">
        <w:rPr>
          <w:noProof/>
        </w:rPr>
        <w:t xml:space="preserve"> </w:t>
      </w:r>
      <w:r w:rsidR="004A420A">
        <w:rPr>
          <w:noProof/>
        </w:rPr>
        <w:t xml:space="preserve">(2. Stellvertreter) </w:t>
      </w:r>
      <w:r w:rsidRPr="003D6413">
        <w:rPr>
          <w:noProof/>
        </w:rPr>
        <w:t xml:space="preserve">– Tel. </w:t>
      </w:r>
      <w:r w:rsidR="009361D0">
        <w:rPr>
          <w:noProof/>
        </w:rPr>
        <w:t>0711-904-39210</w:t>
      </w:r>
    </w:p>
    <w:bookmarkEnd w:id="0"/>
    <w:p w14:paraId="1F8A0021" w14:textId="77777777" w:rsidR="00A618F3" w:rsidRPr="003D6413" w:rsidRDefault="00A618F3" w:rsidP="00A618F3">
      <w:pPr>
        <w:rPr>
          <w:noProof/>
        </w:rPr>
      </w:pPr>
    </w:p>
    <w:p w14:paraId="0C33C28A" w14:textId="77777777" w:rsidR="00A618F3" w:rsidRPr="003D6413" w:rsidRDefault="00A618F3" w:rsidP="00A618F3">
      <w:pPr>
        <w:rPr>
          <w:noProof/>
        </w:rPr>
      </w:pPr>
      <w:r w:rsidRPr="003D6413">
        <w:rPr>
          <w:noProof/>
        </w:rPr>
        <w:t xml:space="preserve">Übrigens: Unser Mitgliedsbeitrag beläuft sich auf nur </w:t>
      </w:r>
      <w:r w:rsidRPr="003D6413">
        <w:rPr>
          <w:b/>
          <w:bCs/>
          <w:noProof/>
        </w:rPr>
        <w:t>60,- €/Jahr</w:t>
      </w:r>
      <w:r w:rsidRPr="003D6413">
        <w:rPr>
          <w:noProof/>
        </w:rPr>
        <w:t xml:space="preserve"> (steuerlich absetzbar!)</w:t>
      </w:r>
    </w:p>
    <w:p w14:paraId="25C7987F" w14:textId="77777777" w:rsidR="001A1FE7" w:rsidRPr="003D6413" w:rsidRDefault="001A1FE7" w:rsidP="00A618F3">
      <w:pPr>
        <w:rPr>
          <w:noProof/>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33"/>
      </w:tblGrid>
      <w:tr w:rsidR="001A1FE7" w:rsidRPr="003D6413" w14:paraId="059E29A7" w14:textId="77777777" w:rsidTr="001A1FE7">
        <w:tc>
          <w:tcPr>
            <w:tcW w:w="10203" w:type="dxa"/>
          </w:tcPr>
          <w:p w14:paraId="1767D68A" w14:textId="296AFC27" w:rsidR="001A1FE7" w:rsidRPr="003D6413" w:rsidRDefault="001A1FE7" w:rsidP="001A1FE7">
            <w:pPr>
              <w:jc w:val="center"/>
              <w:rPr>
                <w:noProof/>
              </w:rPr>
            </w:pPr>
            <w:r w:rsidRPr="003D6413">
              <w:rPr>
                <w:noProof/>
              </w:rPr>
              <w:t xml:space="preserve">Werden Sie Mitglied und schicken Sie uns das umseitige Beitrittsformular signiert per Post an die dort angegebene Adresse oder per E-Mail an </w:t>
            </w:r>
            <w:hyperlink r:id="rId11" w:tgtFrame="_blank" w:history="1">
              <w:r w:rsidR="00CB50AE">
                <w:rPr>
                  <w:rStyle w:val="Hyperlink"/>
                  <w:rFonts w:cs="Arial"/>
                  <w:color w:val="1155CC"/>
                  <w:shd w:val="clear" w:color="auto" w:fill="FFFFFF"/>
                </w:rPr>
                <w:t>geschaeftsstelle@vhv-bw.de</w:t>
              </w:r>
            </w:hyperlink>
            <w:r w:rsidRPr="003D6413">
              <w:rPr>
                <w:noProof/>
              </w:rPr>
              <w:t xml:space="preserve"> </w:t>
            </w:r>
          </w:p>
        </w:tc>
      </w:tr>
    </w:tbl>
    <w:p w14:paraId="131DCB1E" w14:textId="77777777" w:rsidR="001A1FE7" w:rsidRPr="003D6413" w:rsidRDefault="001A1FE7" w:rsidP="00A618F3">
      <w:pPr>
        <w:rPr>
          <w:noProof/>
        </w:rPr>
      </w:pPr>
    </w:p>
    <w:p w14:paraId="38BAE5BA" w14:textId="360C189E" w:rsidR="00A618F3" w:rsidRPr="003D6413" w:rsidRDefault="00A618F3" w:rsidP="00A618F3">
      <w:pPr>
        <w:rPr>
          <w:noProof/>
        </w:rPr>
      </w:pPr>
      <w:r w:rsidRPr="003D6413">
        <w:rPr>
          <w:noProof/>
        </w:rPr>
        <w:br w:type="page"/>
      </w:r>
      <w:r w:rsidR="001D63D1">
        <w:rPr>
          <w:noProof/>
        </w:rPr>
        <w:lastRenderedPageBreak/>
        <w:drawing>
          <wp:inline distT="0" distB="0" distL="0" distR="0" wp14:anchorId="01100DB6" wp14:editId="5FEAAD0C">
            <wp:extent cx="6383020" cy="827036"/>
            <wp:effectExtent l="0" t="0" r="0" b="0"/>
            <wp:docPr id="1815886031" name="Grafik 1815886031"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86031" name="Grafik 1815886031" descr="Ein Bild, das Text, Screenshot, Schrift, Electric Blue (Farbe)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5124" cy="829900"/>
                    </a:xfrm>
                    <a:prstGeom prst="rect">
                      <a:avLst/>
                    </a:prstGeom>
                    <a:noFill/>
                    <a:ln>
                      <a:noFill/>
                    </a:ln>
                  </pic:spPr>
                </pic:pic>
              </a:graphicData>
            </a:graphic>
          </wp:inline>
        </w:drawing>
      </w:r>
    </w:p>
    <w:p w14:paraId="750BCFE2" w14:textId="77777777" w:rsidR="00A618F3" w:rsidRPr="003D6413" w:rsidRDefault="00A618F3" w:rsidP="00A618F3">
      <w:pPr>
        <w:rPr>
          <w:noProof/>
        </w:rPr>
      </w:pPr>
      <w:r w:rsidRPr="003D6413">
        <w:rPr>
          <w:noProof/>
        </w:rPr>
        <w:t xml:space="preserve">Gläubiger-Identifikationsnummer: DE21ZZZ00000655408  - Mandatsreferenz _________ </w:t>
      </w:r>
    </w:p>
    <w:p w14:paraId="6132FD99" w14:textId="77777777" w:rsidR="00A618F3" w:rsidRPr="003D6413" w:rsidRDefault="00A618F3" w:rsidP="00A618F3">
      <w:pPr>
        <w:rPr>
          <w:noProof/>
        </w:rPr>
      </w:pPr>
      <w:r w:rsidRPr="003D6413">
        <w:rPr>
          <w:noProof/>
        </w:rPr>
        <w:t>(wird vom VHV eingetragen)</w:t>
      </w:r>
    </w:p>
    <w:p w14:paraId="7C37B104" w14:textId="77777777" w:rsidR="00A618F3" w:rsidRPr="003D6413" w:rsidRDefault="00A618F3" w:rsidP="00A618F3">
      <w:pPr>
        <w:rPr>
          <w:noProof/>
        </w:rPr>
      </w:pPr>
    </w:p>
    <w:p w14:paraId="7F8EEFDE" w14:textId="77777777" w:rsidR="00A618F3" w:rsidRPr="003D6413" w:rsidRDefault="00A618F3" w:rsidP="00A618F3">
      <w:pPr>
        <w:rPr>
          <w:noProof/>
        </w:rPr>
      </w:pPr>
      <w:r w:rsidRPr="003D6413">
        <w:rPr>
          <w:noProof/>
        </w:rPr>
        <w:t xml:space="preserve">An den </w:t>
      </w:r>
    </w:p>
    <w:p w14:paraId="58844F26" w14:textId="7098E44D" w:rsidR="00A618F3" w:rsidRPr="0073192F" w:rsidRDefault="00A618F3" w:rsidP="00A228B3">
      <w:pPr>
        <w:rPr>
          <w:b/>
          <w:bCs/>
          <w:noProof/>
        </w:rPr>
      </w:pPr>
      <w:r w:rsidRPr="0073192F">
        <w:rPr>
          <w:b/>
          <w:bCs/>
          <w:noProof/>
        </w:rPr>
        <w:t xml:space="preserve">Verband </w:t>
      </w:r>
      <w:r w:rsidR="00A228B3" w:rsidRPr="0073192F">
        <w:rPr>
          <w:b/>
          <w:bCs/>
          <w:noProof/>
        </w:rPr>
        <w:t>des höheren Verwaltungsdienstes</w:t>
      </w:r>
      <w:r w:rsidRPr="0073192F">
        <w:rPr>
          <w:b/>
          <w:bCs/>
          <w:noProof/>
        </w:rPr>
        <w:t xml:space="preserve"> e. V. </w:t>
      </w:r>
    </w:p>
    <w:p w14:paraId="66DD3979" w14:textId="77777777" w:rsidR="00A618F3" w:rsidRPr="003D6413" w:rsidRDefault="00A618F3" w:rsidP="00A618F3">
      <w:pPr>
        <w:rPr>
          <w:noProof/>
        </w:rPr>
      </w:pPr>
      <w:r w:rsidRPr="003D6413">
        <w:rPr>
          <w:noProof/>
        </w:rPr>
        <w:t>Frau Simone Elwenholl</w:t>
      </w:r>
    </w:p>
    <w:p w14:paraId="4FF2BA89" w14:textId="77777777" w:rsidR="00A618F3" w:rsidRPr="003D6413" w:rsidRDefault="00A618F3" w:rsidP="00A618F3">
      <w:pPr>
        <w:rPr>
          <w:noProof/>
        </w:rPr>
      </w:pPr>
      <w:r w:rsidRPr="003D6413">
        <w:rPr>
          <w:noProof/>
        </w:rPr>
        <w:t>Ministerium für Landesentwicklung und Wohnen</w:t>
      </w:r>
    </w:p>
    <w:p w14:paraId="121472C7" w14:textId="77777777" w:rsidR="00A228B3" w:rsidRPr="003D6413" w:rsidRDefault="00A618F3" w:rsidP="00A618F3">
      <w:pPr>
        <w:rPr>
          <w:noProof/>
        </w:rPr>
      </w:pPr>
      <w:r w:rsidRPr="003D6413">
        <w:rPr>
          <w:noProof/>
        </w:rPr>
        <w:t>Theodor-Heuss-Str. 4</w:t>
      </w:r>
      <w:r w:rsidR="00A228B3" w:rsidRPr="003D6413">
        <w:rPr>
          <w:noProof/>
        </w:rPr>
        <w:t xml:space="preserve">, </w:t>
      </w:r>
    </w:p>
    <w:p w14:paraId="2BDDBED5" w14:textId="5BEC44B3" w:rsidR="00A618F3" w:rsidRPr="003D6413" w:rsidRDefault="00A618F3" w:rsidP="00A618F3">
      <w:pPr>
        <w:rPr>
          <w:noProof/>
        </w:rPr>
      </w:pPr>
      <w:r w:rsidRPr="003D6413">
        <w:rPr>
          <w:noProof/>
        </w:rPr>
        <w:t>70174 Stuttgart</w:t>
      </w:r>
    </w:p>
    <w:p w14:paraId="07C61738" w14:textId="263F1FE1" w:rsidR="00A618F3" w:rsidRPr="003D6413" w:rsidRDefault="0073192F" w:rsidP="00A618F3">
      <w:pPr>
        <w:rPr>
          <w:noProof/>
        </w:rPr>
      </w:pPr>
      <w:r>
        <w:rPr>
          <w:noProof/>
        </w:rPr>
        <w:t xml:space="preserve">E-Mail </w:t>
      </w:r>
      <w:hyperlink r:id="rId12" w:tgtFrame="_blank" w:history="1">
        <w:r w:rsidR="00CB50AE">
          <w:rPr>
            <w:rStyle w:val="Hyperlink"/>
            <w:rFonts w:cs="Arial"/>
            <w:color w:val="1155CC"/>
            <w:shd w:val="clear" w:color="auto" w:fill="FFFFFF"/>
          </w:rPr>
          <w:t>geschaeftsstelle@vhv-bw.de</w:t>
        </w:r>
      </w:hyperlink>
    </w:p>
    <w:p w14:paraId="14D8144E" w14:textId="77777777" w:rsidR="00B536D5" w:rsidRPr="003D6413" w:rsidRDefault="00B536D5" w:rsidP="00A618F3">
      <w:pPr>
        <w:rPr>
          <w:noProof/>
        </w:rPr>
      </w:pPr>
    </w:p>
    <w:p w14:paraId="55756BC6" w14:textId="77777777" w:rsidR="00A618F3" w:rsidRPr="003D6413" w:rsidRDefault="00A618F3" w:rsidP="00A618F3">
      <w:pPr>
        <w:rPr>
          <w:b/>
          <w:noProof/>
        </w:rPr>
      </w:pPr>
      <w:r w:rsidRPr="003D6413">
        <w:rPr>
          <w:b/>
          <w:noProof/>
        </w:rPr>
        <w:t>Beitritt / Änderungen</w:t>
      </w:r>
    </w:p>
    <w:p w14:paraId="14B4801F" w14:textId="77777777" w:rsidR="00A618F3" w:rsidRPr="003D6413" w:rsidRDefault="00A618F3" w:rsidP="00A618F3">
      <w:pPr>
        <w:rPr>
          <w:noProof/>
        </w:rPr>
      </w:pPr>
    </w:p>
    <w:p w14:paraId="6BA3DC08" w14:textId="3EBAF7F4" w:rsidR="00A618F3" w:rsidRDefault="00A618F3" w:rsidP="00A618F3">
      <w:pPr>
        <w:rPr>
          <w:noProof/>
        </w:rPr>
      </w:pPr>
      <w:r w:rsidRPr="003D6413">
        <w:rPr>
          <w:noProof/>
        </w:rPr>
        <w:t xml:space="preserve">Hiermit erkläre ich meinen Beitritt zum Verband </w:t>
      </w:r>
      <w:r w:rsidR="004C0CB2" w:rsidRPr="003D6413">
        <w:rPr>
          <w:noProof/>
        </w:rPr>
        <w:t>des höheren Verwaltungsdienstes</w:t>
      </w:r>
      <w:r w:rsidRPr="003D6413">
        <w:rPr>
          <w:noProof/>
        </w:rPr>
        <w:t xml:space="preserve"> e.V. (VHV) / Folgende Änderungen werden hiermit mitgeteilt. </w:t>
      </w:r>
    </w:p>
    <w:p w14:paraId="587D891C" w14:textId="77777777" w:rsidR="00871153" w:rsidRPr="003D6413" w:rsidRDefault="00871153" w:rsidP="00A618F3">
      <w:pPr>
        <w:rPr>
          <w:noProof/>
        </w:rPr>
      </w:pPr>
    </w:p>
    <w:p w14:paraId="083D16A5" w14:textId="77777777" w:rsidR="00A618F3" w:rsidRPr="003D6413" w:rsidRDefault="00A618F3" w:rsidP="00A618F3">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4644"/>
        <w:gridCol w:w="318"/>
        <w:gridCol w:w="4644"/>
      </w:tblGrid>
      <w:tr w:rsidR="00B536D5" w:rsidRPr="003D6413" w14:paraId="31FB9D45" w14:textId="77777777" w:rsidTr="00A86ACF">
        <w:sdt>
          <w:sdtPr>
            <w:rPr>
              <w:noProof/>
            </w:rPr>
            <w:id w:val="-856424476"/>
            <w:placeholder>
              <w:docPart w:val="F4515B24233449AEAF2EE7F1259BACEA"/>
            </w:placeholder>
            <w:showingPlcHdr/>
            <w:text/>
          </w:sdtPr>
          <w:sdtContent>
            <w:tc>
              <w:tcPr>
                <w:tcW w:w="4644" w:type="dxa"/>
                <w:shd w:val="clear" w:color="auto" w:fill="BDD6EE" w:themeFill="accent5" w:themeFillTint="66"/>
              </w:tcPr>
              <w:p w14:paraId="518061E8" w14:textId="28C8B03A" w:rsidR="00B536D5" w:rsidRPr="003D6413" w:rsidRDefault="00AF5DC0" w:rsidP="00A86ACF">
                <w:pPr>
                  <w:ind w:left="708" w:hanging="708"/>
                  <w:rPr>
                    <w:noProof/>
                  </w:rPr>
                </w:pPr>
                <w:r w:rsidRPr="003D6413">
                  <w:rPr>
                    <w:noProof/>
                  </w:rPr>
                  <w:t xml:space="preserve"> </w:t>
                </w:r>
              </w:p>
            </w:tc>
          </w:sdtContent>
        </w:sdt>
        <w:tc>
          <w:tcPr>
            <w:tcW w:w="318" w:type="dxa"/>
            <w:shd w:val="clear" w:color="auto" w:fill="auto"/>
          </w:tcPr>
          <w:p w14:paraId="126D0C8F" w14:textId="77777777" w:rsidR="00B536D5" w:rsidRPr="003D6413" w:rsidRDefault="00B536D5" w:rsidP="00A618F3">
            <w:pPr>
              <w:rPr>
                <w:noProof/>
              </w:rPr>
            </w:pPr>
          </w:p>
        </w:tc>
        <w:tc>
          <w:tcPr>
            <w:tcW w:w="4644" w:type="dxa"/>
            <w:shd w:val="clear" w:color="auto" w:fill="BDD6EE" w:themeFill="accent5" w:themeFillTint="66"/>
          </w:tcPr>
          <w:p w14:paraId="4538E024" w14:textId="4BC72472" w:rsidR="00B536D5" w:rsidRPr="003D6413" w:rsidRDefault="00000000" w:rsidP="0073192F">
            <w:pPr>
              <w:tabs>
                <w:tab w:val="center" w:pos="2214"/>
              </w:tabs>
              <w:rPr>
                <w:noProof/>
              </w:rPr>
            </w:pPr>
            <w:sdt>
              <w:sdtPr>
                <w:rPr>
                  <w:noProof/>
                </w:rPr>
                <w:id w:val="-152219868"/>
                <w:placeholder>
                  <w:docPart w:val="F4515B24233449AEAF2EE7F1259BACEA"/>
                </w:placeholder>
                <w:showingPlcHdr/>
                <w:text/>
              </w:sdtPr>
              <w:sdtContent>
                <w:r w:rsidR="00A86ACF" w:rsidRPr="003D6413">
                  <w:rPr>
                    <w:noProof/>
                  </w:rPr>
                  <w:t xml:space="preserve"> </w:t>
                </w:r>
              </w:sdtContent>
            </w:sdt>
            <w:r w:rsidR="0073192F">
              <w:rPr>
                <w:noProof/>
              </w:rPr>
              <w:tab/>
            </w:r>
          </w:p>
        </w:tc>
      </w:tr>
    </w:tbl>
    <w:p w14:paraId="23868B3C" w14:textId="4D92DBE0" w:rsidR="00567E66" w:rsidRPr="003D6413" w:rsidRDefault="00871153" w:rsidP="00A618F3">
      <w:pPr>
        <w:rPr>
          <w:noProof/>
          <w:vertAlign w:val="superscript"/>
        </w:rPr>
      </w:pPr>
      <w:r>
        <w:rPr>
          <w:noProof/>
          <w:vertAlign w:val="superscript"/>
        </w:rPr>
        <w:t xml:space="preserve">Titel, </w:t>
      </w:r>
      <w:r w:rsidR="00567E66" w:rsidRPr="003D6413">
        <w:rPr>
          <w:noProof/>
          <w:vertAlign w:val="superscript"/>
        </w:rPr>
        <w:t>Name / Namensänderungen</w:t>
      </w:r>
      <w:r w:rsidR="00567E66" w:rsidRPr="003D6413">
        <w:rPr>
          <w:noProof/>
          <w:vertAlign w:val="superscript"/>
        </w:rPr>
        <w:tab/>
      </w:r>
      <w:r w:rsidR="00567E66" w:rsidRPr="003D6413">
        <w:rPr>
          <w:noProof/>
          <w:vertAlign w:val="superscript"/>
        </w:rPr>
        <w:tab/>
      </w:r>
      <w:r w:rsidR="00567E66" w:rsidRPr="003D6413">
        <w:rPr>
          <w:noProof/>
          <w:vertAlign w:val="superscript"/>
        </w:rPr>
        <w:tab/>
      </w:r>
      <w:r w:rsidR="00567E66" w:rsidRPr="003D6413">
        <w:rPr>
          <w:noProof/>
          <w:vertAlign w:val="superscript"/>
        </w:rPr>
        <w:tab/>
        <w:t>Vorname</w:t>
      </w:r>
    </w:p>
    <w:p w14:paraId="1B9E2405" w14:textId="0C933328" w:rsidR="00A618F3" w:rsidRPr="003D6413" w:rsidRDefault="00A618F3" w:rsidP="00A618F3">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4644"/>
        <w:gridCol w:w="318"/>
        <w:gridCol w:w="4644"/>
      </w:tblGrid>
      <w:tr w:rsidR="00B536D5" w:rsidRPr="003D6413" w14:paraId="6C916617" w14:textId="77777777" w:rsidTr="00A86ACF">
        <w:sdt>
          <w:sdtPr>
            <w:rPr>
              <w:noProof/>
            </w:rPr>
            <w:id w:val="1004468981"/>
            <w:placeholder>
              <w:docPart w:val="96278059FC1E45C189AE6D5F3A0927FC"/>
            </w:placeholder>
            <w:showingPlcHdr/>
            <w:text/>
          </w:sdtPr>
          <w:sdtContent>
            <w:tc>
              <w:tcPr>
                <w:tcW w:w="4644" w:type="dxa"/>
                <w:shd w:val="clear" w:color="auto" w:fill="BDD6EE" w:themeFill="accent5" w:themeFillTint="66"/>
              </w:tcPr>
              <w:p w14:paraId="6B64B889" w14:textId="1EEDB40F" w:rsidR="00B536D5" w:rsidRPr="003D6413" w:rsidRDefault="00AF5DC0" w:rsidP="00750D4C">
                <w:pPr>
                  <w:rPr>
                    <w:noProof/>
                  </w:rPr>
                </w:pPr>
                <w:r w:rsidRPr="003D6413">
                  <w:rPr>
                    <w:noProof/>
                  </w:rPr>
                  <w:t xml:space="preserve"> </w:t>
                </w:r>
              </w:p>
            </w:tc>
          </w:sdtContent>
        </w:sdt>
        <w:tc>
          <w:tcPr>
            <w:tcW w:w="318" w:type="dxa"/>
            <w:shd w:val="clear" w:color="auto" w:fill="auto"/>
          </w:tcPr>
          <w:p w14:paraId="12084753" w14:textId="77777777" w:rsidR="00B536D5" w:rsidRPr="003D6413" w:rsidRDefault="00B536D5" w:rsidP="00750D4C">
            <w:pPr>
              <w:rPr>
                <w:noProof/>
              </w:rPr>
            </w:pPr>
          </w:p>
        </w:tc>
        <w:sdt>
          <w:sdtPr>
            <w:rPr>
              <w:noProof/>
            </w:rPr>
            <w:id w:val="-274098368"/>
            <w:placeholder>
              <w:docPart w:val="96278059FC1E45C189AE6D5F3A0927FC"/>
            </w:placeholder>
            <w:showingPlcHdr/>
            <w:text/>
          </w:sdtPr>
          <w:sdtContent>
            <w:tc>
              <w:tcPr>
                <w:tcW w:w="4644" w:type="dxa"/>
                <w:shd w:val="clear" w:color="auto" w:fill="BDD6EE" w:themeFill="accent5" w:themeFillTint="66"/>
              </w:tcPr>
              <w:p w14:paraId="62A4EFD3" w14:textId="493CD0D1" w:rsidR="00B536D5" w:rsidRPr="003D6413" w:rsidRDefault="00A86ACF" w:rsidP="00750D4C">
                <w:pPr>
                  <w:rPr>
                    <w:noProof/>
                  </w:rPr>
                </w:pPr>
                <w:r w:rsidRPr="003D6413">
                  <w:rPr>
                    <w:noProof/>
                  </w:rPr>
                  <w:t xml:space="preserve"> </w:t>
                </w:r>
              </w:p>
            </w:tc>
          </w:sdtContent>
        </w:sdt>
      </w:tr>
    </w:tbl>
    <w:p w14:paraId="5CB3FEA2" w14:textId="0DFB94B8" w:rsidR="00A618F3" w:rsidRPr="003D6413" w:rsidRDefault="00567E66" w:rsidP="00A618F3">
      <w:pPr>
        <w:rPr>
          <w:noProof/>
          <w:vertAlign w:val="superscript"/>
        </w:rPr>
      </w:pPr>
      <w:r w:rsidRPr="003D6413">
        <w:rPr>
          <w:noProof/>
          <w:vertAlign w:val="superscript"/>
        </w:rPr>
        <w:t>Dienstbezeichnung</w:t>
      </w:r>
      <w:r w:rsidR="00A618F3" w:rsidRPr="003D6413">
        <w:rPr>
          <w:noProof/>
          <w:vertAlign w:val="superscript"/>
        </w:rPr>
        <w:tab/>
      </w:r>
      <w:r w:rsidR="00A618F3" w:rsidRPr="003D6413">
        <w:rPr>
          <w:noProof/>
          <w:vertAlign w:val="superscript"/>
        </w:rPr>
        <w:tab/>
      </w:r>
      <w:r w:rsidR="00A618F3" w:rsidRPr="003D6413">
        <w:rPr>
          <w:noProof/>
          <w:vertAlign w:val="superscript"/>
        </w:rPr>
        <w:tab/>
      </w:r>
      <w:r w:rsidR="00A618F3" w:rsidRPr="003D6413">
        <w:rPr>
          <w:noProof/>
          <w:vertAlign w:val="superscript"/>
        </w:rPr>
        <w:tab/>
      </w:r>
      <w:r w:rsidR="00A618F3" w:rsidRPr="003D6413">
        <w:rPr>
          <w:noProof/>
          <w:vertAlign w:val="superscript"/>
        </w:rPr>
        <w:tab/>
      </w:r>
      <w:r w:rsidR="00A228B3" w:rsidRPr="003D6413">
        <w:rPr>
          <w:noProof/>
          <w:vertAlign w:val="superscript"/>
        </w:rPr>
        <w:tab/>
      </w:r>
      <w:r w:rsidRPr="003D6413">
        <w:rPr>
          <w:noProof/>
          <w:vertAlign w:val="superscript"/>
        </w:rPr>
        <w:t>Dienststelle</w:t>
      </w:r>
    </w:p>
    <w:p w14:paraId="003C8724" w14:textId="77777777" w:rsidR="00A618F3" w:rsidRPr="003D6413" w:rsidRDefault="00A618F3" w:rsidP="00A618F3">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4644"/>
        <w:gridCol w:w="318"/>
        <w:gridCol w:w="4644"/>
      </w:tblGrid>
      <w:tr w:rsidR="00B536D5" w:rsidRPr="003D6413" w14:paraId="64F8E56B" w14:textId="77777777" w:rsidTr="00A86ACF">
        <w:sdt>
          <w:sdtPr>
            <w:rPr>
              <w:noProof/>
            </w:rPr>
            <w:id w:val="1349372051"/>
            <w:placeholder>
              <w:docPart w:val="0029DF891D134F1E912115D6DA2250AA"/>
            </w:placeholder>
            <w:showingPlcHdr/>
            <w:text/>
          </w:sdtPr>
          <w:sdtContent>
            <w:tc>
              <w:tcPr>
                <w:tcW w:w="4644" w:type="dxa"/>
                <w:shd w:val="clear" w:color="auto" w:fill="BDD6EE" w:themeFill="accent5" w:themeFillTint="66"/>
              </w:tcPr>
              <w:p w14:paraId="28452E7F" w14:textId="7FBB8075" w:rsidR="00B536D5" w:rsidRPr="003D6413" w:rsidRDefault="00AF5DC0" w:rsidP="00750D4C">
                <w:pPr>
                  <w:rPr>
                    <w:noProof/>
                  </w:rPr>
                </w:pPr>
                <w:r w:rsidRPr="003D6413">
                  <w:rPr>
                    <w:rStyle w:val="Platzhaltertext"/>
                  </w:rPr>
                  <w:t xml:space="preserve"> </w:t>
                </w:r>
              </w:p>
            </w:tc>
          </w:sdtContent>
        </w:sdt>
        <w:tc>
          <w:tcPr>
            <w:tcW w:w="318" w:type="dxa"/>
            <w:shd w:val="clear" w:color="auto" w:fill="auto"/>
          </w:tcPr>
          <w:p w14:paraId="011586AC" w14:textId="77777777" w:rsidR="00B536D5" w:rsidRPr="003D6413" w:rsidRDefault="00B536D5" w:rsidP="00750D4C">
            <w:pPr>
              <w:rPr>
                <w:noProof/>
              </w:rPr>
            </w:pPr>
          </w:p>
        </w:tc>
        <w:sdt>
          <w:sdtPr>
            <w:rPr>
              <w:noProof/>
            </w:rPr>
            <w:id w:val="598068049"/>
            <w:placeholder>
              <w:docPart w:val="0029DF891D134F1E912115D6DA2250AA"/>
            </w:placeholder>
            <w:showingPlcHdr/>
            <w:text/>
          </w:sdtPr>
          <w:sdtContent>
            <w:tc>
              <w:tcPr>
                <w:tcW w:w="4644" w:type="dxa"/>
                <w:shd w:val="clear" w:color="auto" w:fill="BDD6EE" w:themeFill="accent5" w:themeFillTint="66"/>
              </w:tcPr>
              <w:p w14:paraId="31DC215E" w14:textId="1FCD1588" w:rsidR="00B536D5" w:rsidRPr="003D6413" w:rsidRDefault="00A86ACF" w:rsidP="00750D4C">
                <w:pPr>
                  <w:rPr>
                    <w:noProof/>
                  </w:rPr>
                </w:pPr>
                <w:r w:rsidRPr="003D6413">
                  <w:rPr>
                    <w:rStyle w:val="Platzhaltertext"/>
                  </w:rPr>
                  <w:t xml:space="preserve"> </w:t>
                </w:r>
              </w:p>
            </w:tc>
          </w:sdtContent>
        </w:sdt>
      </w:tr>
    </w:tbl>
    <w:p w14:paraId="0B8C3B3F" w14:textId="2C64CE53" w:rsidR="00A618F3" w:rsidRPr="003D6413" w:rsidRDefault="00567E66" w:rsidP="00A618F3">
      <w:pPr>
        <w:rPr>
          <w:noProof/>
          <w:vertAlign w:val="superscript"/>
        </w:rPr>
      </w:pPr>
      <w:r w:rsidRPr="003D6413">
        <w:rPr>
          <w:noProof/>
          <w:vertAlign w:val="superscript"/>
        </w:rPr>
        <w:t>Privatanschrift: Straße, Hausnummer</w:t>
      </w:r>
      <w:r w:rsidR="00A618F3" w:rsidRPr="003D6413">
        <w:rPr>
          <w:noProof/>
          <w:vertAlign w:val="superscript"/>
        </w:rPr>
        <w:tab/>
      </w:r>
      <w:r w:rsidR="00A618F3" w:rsidRPr="003D6413">
        <w:rPr>
          <w:noProof/>
          <w:vertAlign w:val="superscript"/>
        </w:rPr>
        <w:tab/>
      </w:r>
      <w:r w:rsidRPr="003D6413">
        <w:rPr>
          <w:noProof/>
          <w:vertAlign w:val="superscript"/>
        </w:rPr>
        <w:tab/>
      </w:r>
      <w:r w:rsidRPr="003D6413">
        <w:rPr>
          <w:noProof/>
          <w:vertAlign w:val="superscript"/>
        </w:rPr>
        <w:tab/>
        <w:t>Postleitzahl, Wohnort</w:t>
      </w:r>
    </w:p>
    <w:p w14:paraId="0FCE5321" w14:textId="77777777" w:rsidR="00B536D5" w:rsidRPr="003D6413" w:rsidRDefault="00B536D5" w:rsidP="00A618F3">
      <w:pPr>
        <w:rPr>
          <w:noProof/>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4644"/>
        <w:gridCol w:w="318"/>
        <w:gridCol w:w="4644"/>
      </w:tblGrid>
      <w:tr w:rsidR="00B536D5" w:rsidRPr="003D6413" w14:paraId="4ACE837B" w14:textId="77777777" w:rsidTr="00A86ACF">
        <w:sdt>
          <w:sdtPr>
            <w:rPr>
              <w:noProof/>
            </w:rPr>
            <w:id w:val="-1021012507"/>
            <w:placeholder>
              <w:docPart w:val="AB7016AFED4A4F15ABD853143F64E951"/>
            </w:placeholder>
            <w:showingPlcHdr/>
            <w:text/>
          </w:sdtPr>
          <w:sdtContent>
            <w:tc>
              <w:tcPr>
                <w:tcW w:w="4644" w:type="dxa"/>
                <w:shd w:val="clear" w:color="auto" w:fill="BDD6EE" w:themeFill="accent5" w:themeFillTint="66"/>
              </w:tcPr>
              <w:p w14:paraId="762015DB" w14:textId="33E7C7C8" w:rsidR="00B536D5" w:rsidRPr="003D6413" w:rsidRDefault="00AF5DC0" w:rsidP="00750D4C">
                <w:pPr>
                  <w:rPr>
                    <w:noProof/>
                  </w:rPr>
                </w:pPr>
                <w:r w:rsidRPr="003D6413">
                  <w:rPr>
                    <w:rStyle w:val="Platzhaltertext"/>
                  </w:rPr>
                  <w:t xml:space="preserve"> </w:t>
                </w:r>
              </w:p>
            </w:tc>
          </w:sdtContent>
        </w:sdt>
        <w:tc>
          <w:tcPr>
            <w:tcW w:w="318" w:type="dxa"/>
            <w:shd w:val="clear" w:color="auto" w:fill="auto"/>
          </w:tcPr>
          <w:p w14:paraId="47F37A8E" w14:textId="77777777" w:rsidR="00B536D5" w:rsidRPr="003D6413" w:rsidRDefault="00B536D5" w:rsidP="00750D4C">
            <w:pPr>
              <w:rPr>
                <w:noProof/>
              </w:rPr>
            </w:pPr>
          </w:p>
        </w:tc>
        <w:sdt>
          <w:sdtPr>
            <w:rPr>
              <w:noProof/>
            </w:rPr>
            <w:id w:val="-1063793915"/>
            <w:placeholder>
              <w:docPart w:val="AB7016AFED4A4F15ABD853143F64E951"/>
            </w:placeholder>
            <w:showingPlcHdr/>
            <w:text/>
          </w:sdtPr>
          <w:sdtContent>
            <w:tc>
              <w:tcPr>
                <w:tcW w:w="4644" w:type="dxa"/>
                <w:shd w:val="clear" w:color="auto" w:fill="BDD6EE" w:themeFill="accent5" w:themeFillTint="66"/>
              </w:tcPr>
              <w:p w14:paraId="62B16723" w14:textId="67726C36" w:rsidR="00B536D5" w:rsidRPr="003D6413" w:rsidRDefault="00A86ACF" w:rsidP="00750D4C">
                <w:pPr>
                  <w:rPr>
                    <w:noProof/>
                  </w:rPr>
                </w:pPr>
                <w:r w:rsidRPr="003D6413">
                  <w:rPr>
                    <w:rStyle w:val="Platzhaltertext"/>
                  </w:rPr>
                  <w:t xml:space="preserve"> </w:t>
                </w:r>
              </w:p>
            </w:tc>
          </w:sdtContent>
        </w:sdt>
      </w:tr>
    </w:tbl>
    <w:p w14:paraId="223A3B7A" w14:textId="0F6E53B5" w:rsidR="00A618F3" w:rsidRPr="003D6413" w:rsidRDefault="00567E66" w:rsidP="00A618F3">
      <w:pPr>
        <w:rPr>
          <w:noProof/>
          <w:vertAlign w:val="superscript"/>
        </w:rPr>
      </w:pPr>
      <w:r w:rsidRPr="003D6413">
        <w:rPr>
          <w:noProof/>
          <w:vertAlign w:val="superscript"/>
        </w:rPr>
        <w:t>E-Mail</w:t>
      </w:r>
      <w:r w:rsidRPr="003D6413">
        <w:rPr>
          <w:noProof/>
          <w:vertAlign w:val="superscript"/>
        </w:rPr>
        <w:tab/>
      </w:r>
      <w:r w:rsidRPr="003D6413">
        <w:rPr>
          <w:noProof/>
          <w:vertAlign w:val="superscript"/>
        </w:rPr>
        <w:tab/>
      </w:r>
      <w:r w:rsidRPr="003D6413">
        <w:rPr>
          <w:noProof/>
          <w:vertAlign w:val="superscript"/>
        </w:rPr>
        <w:tab/>
      </w:r>
      <w:r w:rsidRPr="003D6413">
        <w:rPr>
          <w:noProof/>
          <w:vertAlign w:val="superscript"/>
        </w:rPr>
        <w:tab/>
      </w:r>
      <w:r w:rsidRPr="003D6413">
        <w:rPr>
          <w:noProof/>
          <w:vertAlign w:val="superscript"/>
        </w:rPr>
        <w:tab/>
      </w:r>
      <w:r w:rsidRPr="003D6413">
        <w:rPr>
          <w:noProof/>
          <w:vertAlign w:val="superscript"/>
        </w:rPr>
        <w:tab/>
      </w:r>
      <w:r w:rsidRPr="003D6413">
        <w:rPr>
          <w:noProof/>
          <w:vertAlign w:val="superscript"/>
        </w:rPr>
        <w:tab/>
        <w:t>Geburtsdatum (</w:t>
      </w:r>
      <w:r w:rsidR="00561DE2" w:rsidRPr="003D6413">
        <w:rPr>
          <w:noProof/>
          <w:vertAlign w:val="superscript"/>
        </w:rPr>
        <w:t>o</w:t>
      </w:r>
      <w:r w:rsidRPr="003D6413">
        <w:rPr>
          <w:noProof/>
          <w:vertAlign w:val="superscript"/>
        </w:rPr>
        <w:t>ptional)</w:t>
      </w:r>
    </w:p>
    <w:p w14:paraId="2F088E3D" w14:textId="77777777" w:rsidR="00A618F3" w:rsidRPr="003D6413" w:rsidRDefault="00A618F3" w:rsidP="00A618F3">
      <w:pPr>
        <w:rPr>
          <w:noProof/>
        </w:rPr>
      </w:pPr>
    </w:p>
    <w:p w14:paraId="7645889B" w14:textId="77777777" w:rsidR="00A618F3" w:rsidRPr="003D6413" w:rsidRDefault="00A618F3" w:rsidP="00A618F3">
      <w:pPr>
        <w:rPr>
          <w:noProof/>
        </w:rPr>
      </w:pPr>
      <w:bookmarkStart w:id="2" w:name="_Hlk173318997"/>
      <w:r w:rsidRPr="003D6413">
        <w:rPr>
          <w:noProof/>
        </w:rPr>
        <w:t xml:space="preserve">SEPA-Lastschriftmandat: </w:t>
      </w:r>
    </w:p>
    <w:p w14:paraId="6496A954" w14:textId="77777777" w:rsidR="00A618F3" w:rsidRPr="003D6413" w:rsidRDefault="00A618F3" w:rsidP="00A618F3">
      <w:pPr>
        <w:rPr>
          <w:noProof/>
        </w:rPr>
      </w:pPr>
      <w:r w:rsidRPr="003D6413">
        <w:rPr>
          <w:noProof/>
        </w:rPr>
        <w:t>Ich ermächtige den VHV, die Zahlung des Jahresbeitrags von meinem Konto mittels Lastschrift einzuziehen. Zugleich weise ich mein Kreditinstitut an, die vom VHV auf mein Konto gezogenen Lastschriften einzulösen. Hinweis: Ich kann innerhalb von acht Wochen, beginnend mit dem Belastungsdatum, die Erstattung des belasteten Betrages verlangen. Es gelten dabei die mit meinem Kreditinstitut vereinbarten Bedingungen.</w:t>
      </w:r>
    </w:p>
    <w:p w14:paraId="59CB644C" w14:textId="77777777" w:rsidR="00CA08B5" w:rsidRPr="003D6413" w:rsidRDefault="00CA08B5" w:rsidP="00A618F3">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4644"/>
        <w:gridCol w:w="318"/>
        <w:gridCol w:w="4644"/>
      </w:tblGrid>
      <w:tr w:rsidR="00B536D5" w:rsidRPr="003D6413" w14:paraId="43915C55" w14:textId="77777777" w:rsidTr="00A86ACF">
        <w:sdt>
          <w:sdtPr>
            <w:rPr>
              <w:noProof/>
            </w:rPr>
            <w:id w:val="-277722749"/>
            <w:placeholder>
              <w:docPart w:val="C2EF5226745F48ED8C53F4103CFF4370"/>
            </w:placeholder>
            <w:showingPlcHdr/>
            <w:text/>
          </w:sdtPr>
          <w:sdtContent>
            <w:tc>
              <w:tcPr>
                <w:tcW w:w="4644" w:type="dxa"/>
                <w:shd w:val="clear" w:color="auto" w:fill="BDD6EE" w:themeFill="accent5" w:themeFillTint="66"/>
              </w:tcPr>
              <w:p w14:paraId="2253665F" w14:textId="3203EDF5" w:rsidR="00B536D5" w:rsidRPr="003D6413" w:rsidRDefault="00AF5DC0" w:rsidP="00750D4C">
                <w:pPr>
                  <w:rPr>
                    <w:noProof/>
                  </w:rPr>
                </w:pPr>
                <w:r w:rsidRPr="003D6413">
                  <w:rPr>
                    <w:rStyle w:val="Platzhaltertext"/>
                  </w:rPr>
                  <w:t xml:space="preserve"> </w:t>
                </w:r>
              </w:p>
            </w:tc>
          </w:sdtContent>
        </w:sdt>
        <w:tc>
          <w:tcPr>
            <w:tcW w:w="318" w:type="dxa"/>
            <w:shd w:val="clear" w:color="auto" w:fill="auto"/>
          </w:tcPr>
          <w:p w14:paraId="748B05B4" w14:textId="77777777" w:rsidR="00B536D5" w:rsidRPr="003D6413" w:rsidRDefault="00B536D5" w:rsidP="00750D4C">
            <w:pPr>
              <w:rPr>
                <w:noProof/>
              </w:rPr>
            </w:pPr>
          </w:p>
        </w:tc>
        <w:tc>
          <w:tcPr>
            <w:tcW w:w="4644" w:type="dxa"/>
            <w:shd w:val="clear" w:color="auto" w:fill="BDD6EE" w:themeFill="accent5" w:themeFillTint="66"/>
          </w:tcPr>
          <w:p w14:paraId="1466B744" w14:textId="584F495F" w:rsidR="00B536D5" w:rsidRPr="003D6413" w:rsidRDefault="00B536D5" w:rsidP="00750D4C">
            <w:pPr>
              <w:rPr>
                <w:noProof/>
              </w:rPr>
            </w:pPr>
            <w:r w:rsidRPr="003D6413">
              <w:rPr>
                <w:b/>
                <w:bCs/>
                <w:noProof/>
              </w:rPr>
              <w:t xml:space="preserve">DE </w:t>
            </w:r>
            <w:sdt>
              <w:sdtPr>
                <w:rPr>
                  <w:noProof/>
                </w:rPr>
                <w:id w:val="1797949550"/>
                <w:placeholder>
                  <w:docPart w:val="C2EF5226745F48ED8C53F4103CFF4370"/>
                </w:placeholder>
                <w:showingPlcHdr/>
                <w:text/>
              </w:sdtPr>
              <w:sdtContent>
                <w:r w:rsidR="00A86ACF" w:rsidRPr="003D6413">
                  <w:rPr>
                    <w:rStyle w:val="Platzhaltertext"/>
                  </w:rPr>
                  <w:t xml:space="preserve"> </w:t>
                </w:r>
              </w:sdtContent>
            </w:sdt>
          </w:p>
        </w:tc>
      </w:tr>
    </w:tbl>
    <w:p w14:paraId="1656F6A1" w14:textId="288076B7" w:rsidR="00A618F3" w:rsidRDefault="00A618F3" w:rsidP="00A618F3">
      <w:pPr>
        <w:rPr>
          <w:noProof/>
          <w:vertAlign w:val="superscript"/>
        </w:rPr>
      </w:pPr>
      <w:r w:rsidRPr="003D6413">
        <w:rPr>
          <w:noProof/>
          <w:vertAlign w:val="superscript"/>
        </w:rPr>
        <w:t>Kreditinstitut (Name)</w:t>
      </w:r>
      <w:r w:rsidRPr="003D6413">
        <w:rPr>
          <w:noProof/>
          <w:vertAlign w:val="superscript"/>
        </w:rPr>
        <w:tab/>
      </w:r>
      <w:r w:rsidRPr="003D6413">
        <w:rPr>
          <w:noProof/>
          <w:vertAlign w:val="superscript"/>
        </w:rPr>
        <w:tab/>
      </w:r>
      <w:r w:rsidRPr="003D6413">
        <w:rPr>
          <w:noProof/>
          <w:vertAlign w:val="superscript"/>
        </w:rPr>
        <w:tab/>
      </w:r>
      <w:r w:rsidR="007560AF" w:rsidRPr="003D6413">
        <w:rPr>
          <w:noProof/>
          <w:vertAlign w:val="superscript"/>
        </w:rPr>
        <w:tab/>
      </w:r>
      <w:r w:rsidR="007560AF" w:rsidRPr="003D6413">
        <w:rPr>
          <w:noProof/>
          <w:vertAlign w:val="superscript"/>
        </w:rPr>
        <w:tab/>
      </w:r>
      <w:r w:rsidRPr="003D6413">
        <w:rPr>
          <w:noProof/>
          <w:vertAlign w:val="superscript"/>
        </w:rPr>
        <w:t>IBAN</w:t>
      </w:r>
    </w:p>
    <w:p w14:paraId="7AC00D8E" w14:textId="77777777" w:rsidR="002849A5" w:rsidRPr="002849A5" w:rsidRDefault="002849A5" w:rsidP="00A618F3">
      <w:pPr>
        <w:rPr>
          <w:noProof/>
          <w:szCs w:val="24"/>
          <w:vertAlign w:val="superscrip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4644"/>
        <w:gridCol w:w="318"/>
      </w:tblGrid>
      <w:tr w:rsidR="00CE5B8B" w:rsidRPr="003D6413" w14:paraId="363A4116" w14:textId="77777777" w:rsidTr="004211CE">
        <w:sdt>
          <w:sdtPr>
            <w:rPr>
              <w:noProof/>
            </w:rPr>
            <w:id w:val="1741287187"/>
            <w:placeholder>
              <w:docPart w:val="E8128D98E0534488972FF8CF7A79C781"/>
            </w:placeholder>
            <w:showingPlcHdr/>
            <w:text/>
          </w:sdtPr>
          <w:sdtContent>
            <w:tc>
              <w:tcPr>
                <w:tcW w:w="4644" w:type="dxa"/>
                <w:shd w:val="clear" w:color="auto" w:fill="BDD6EE" w:themeFill="accent5" w:themeFillTint="66"/>
              </w:tcPr>
              <w:p w14:paraId="0B833087" w14:textId="77777777" w:rsidR="00CE5B8B" w:rsidRPr="003D6413" w:rsidRDefault="00CE5B8B" w:rsidP="004211CE">
                <w:pPr>
                  <w:ind w:left="708" w:hanging="708"/>
                  <w:rPr>
                    <w:noProof/>
                  </w:rPr>
                </w:pPr>
                <w:r w:rsidRPr="003D6413">
                  <w:rPr>
                    <w:noProof/>
                  </w:rPr>
                  <w:t xml:space="preserve"> </w:t>
                </w:r>
              </w:p>
            </w:tc>
          </w:sdtContent>
        </w:sdt>
        <w:tc>
          <w:tcPr>
            <w:tcW w:w="318" w:type="dxa"/>
            <w:shd w:val="clear" w:color="auto" w:fill="auto"/>
          </w:tcPr>
          <w:p w14:paraId="42E96377" w14:textId="77777777" w:rsidR="00CE5B8B" w:rsidRPr="003D6413" w:rsidRDefault="00CE5B8B" w:rsidP="004211CE">
            <w:pPr>
              <w:rPr>
                <w:noProof/>
              </w:rPr>
            </w:pPr>
          </w:p>
        </w:tc>
      </w:tr>
    </w:tbl>
    <w:p w14:paraId="446774CD" w14:textId="38971DEE" w:rsidR="00CE5B8B" w:rsidRPr="003D6413" w:rsidRDefault="00CE5B8B" w:rsidP="00A618F3">
      <w:pPr>
        <w:rPr>
          <w:noProof/>
          <w:vertAlign w:val="superscript"/>
        </w:rPr>
      </w:pPr>
      <w:r>
        <w:rPr>
          <w:noProof/>
          <w:vertAlign w:val="superscript"/>
        </w:rPr>
        <w:t>BIC</w:t>
      </w:r>
    </w:p>
    <w:bookmarkEnd w:id="2"/>
    <w:p w14:paraId="21402FD5" w14:textId="77777777" w:rsidR="00A618F3" w:rsidRDefault="00A618F3" w:rsidP="00A618F3">
      <w:pPr>
        <w:rPr>
          <w:noProof/>
        </w:rPr>
      </w:pPr>
    </w:p>
    <w:p w14:paraId="3C5BDDE8" w14:textId="77DF4551" w:rsidR="00CB50AE" w:rsidRDefault="00CB50AE" w:rsidP="00A618F3">
      <w:pPr>
        <w:rPr>
          <w:noProof/>
        </w:rPr>
      </w:pPr>
      <w:r>
        <w:rPr>
          <w:noProof/>
        </w:rPr>
        <w:t>Die angeschlossene Information zum Datenschutz habe ich zur Kenntnis</w:t>
      </w:r>
      <w:r w:rsidR="00F57342">
        <w:rPr>
          <w:noProof/>
        </w:rPr>
        <w:t xml:space="preserve"> </w:t>
      </w:r>
      <w:r>
        <w:rPr>
          <w:noProof/>
        </w:rPr>
        <w:t>genommen.</w:t>
      </w:r>
    </w:p>
    <w:p w14:paraId="4611EA12" w14:textId="77777777" w:rsidR="00CB50AE" w:rsidRPr="003D6413" w:rsidRDefault="00CB50AE" w:rsidP="00A618F3">
      <w:pPr>
        <w:rPr>
          <w:noProof/>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4644"/>
        <w:gridCol w:w="318"/>
        <w:gridCol w:w="4644"/>
      </w:tblGrid>
      <w:tr w:rsidR="00B536D5" w:rsidRPr="003D6413" w14:paraId="5CFD667A" w14:textId="77777777" w:rsidTr="00A86ACF">
        <w:sdt>
          <w:sdtPr>
            <w:rPr>
              <w:noProof/>
            </w:rPr>
            <w:id w:val="-699312648"/>
            <w:placeholder>
              <w:docPart w:val="8431F6CEBBD04659AE72166512B30C51"/>
            </w:placeholder>
            <w:showingPlcHdr/>
            <w:text/>
          </w:sdtPr>
          <w:sdtContent>
            <w:tc>
              <w:tcPr>
                <w:tcW w:w="4644" w:type="dxa"/>
                <w:shd w:val="clear" w:color="auto" w:fill="BDD6EE" w:themeFill="accent5" w:themeFillTint="66"/>
              </w:tcPr>
              <w:p w14:paraId="6AEE22B1" w14:textId="13D3644A" w:rsidR="00B536D5" w:rsidRPr="003D6413" w:rsidRDefault="00AF5DC0" w:rsidP="00750D4C">
                <w:pPr>
                  <w:rPr>
                    <w:noProof/>
                  </w:rPr>
                </w:pPr>
                <w:r w:rsidRPr="003D6413">
                  <w:rPr>
                    <w:rStyle w:val="Platzhaltertext"/>
                  </w:rPr>
                  <w:t xml:space="preserve"> </w:t>
                </w:r>
              </w:p>
            </w:tc>
          </w:sdtContent>
        </w:sdt>
        <w:tc>
          <w:tcPr>
            <w:tcW w:w="318" w:type="dxa"/>
            <w:shd w:val="clear" w:color="auto" w:fill="auto"/>
          </w:tcPr>
          <w:p w14:paraId="4CB5D1E4" w14:textId="77777777" w:rsidR="00B536D5" w:rsidRPr="003D6413" w:rsidRDefault="00B536D5" w:rsidP="00750D4C">
            <w:pPr>
              <w:rPr>
                <w:noProof/>
              </w:rPr>
            </w:pPr>
          </w:p>
        </w:tc>
        <w:sdt>
          <w:sdtPr>
            <w:rPr>
              <w:noProof/>
            </w:rPr>
            <w:id w:val="1777749959"/>
            <w:placeholder>
              <w:docPart w:val="8431F6CEBBD04659AE72166512B30C51"/>
            </w:placeholder>
            <w:showingPlcHdr/>
            <w:text/>
          </w:sdtPr>
          <w:sdtContent>
            <w:tc>
              <w:tcPr>
                <w:tcW w:w="4644" w:type="dxa"/>
                <w:shd w:val="clear" w:color="auto" w:fill="BDD6EE" w:themeFill="accent5" w:themeFillTint="66"/>
              </w:tcPr>
              <w:p w14:paraId="7641FFC0" w14:textId="1D1BDFCC" w:rsidR="00B536D5" w:rsidRPr="003D6413" w:rsidRDefault="00A86ACF" w:rsidP="00750D4C">
                <w:pPr>
                  <w:rPr>
                    <w:noProof/>
                  </w:rPr>
                </w:pPr>
                <w:r w:rsidRPr="003D6413">
                  <w:rPr>
                    <w:rStyle w:val="Platzhaltertext"/>
                  </w:rPr>
                  <w:t xml:space="preserve"> </w:t>
                </w:r>
              </w:p>
            </w:tc>
          </w:sdtContent>
        </w:sdt>
      </w:tr>
    </w:tbl>
    <w:p w14:paraId="71597EA2" w14:textId="33A272BC" w:rsidR="00BF1ACB" w:rsidRPr="003D6413" w:rsidRDefault="00A618F3" w:rsidP="00BF1ACB">
      <w:pPr>
        <w:rPr>
          <w:noProof/>
          <w:vertAlign w:val="superscript"/>
        </w:rPr>
      </w:pPr>
      <w:r w:rsidRPr="003D6413">
        <w:rPr>
          <w:noProof/>
          <w:vertAlign w:val="superscript"/>
        </w:rPr>
        <w:t>Datum, Ort</w:t>
      </w:r>
      <w:r w:rsidRPr="003D6413">
        <w:rPr>
          <w:noProof/>
          <w:vertAlign w:val="superscript"/>
        </w:rPr>
        <w:tab/>
      </w:r>
      <w:r w:rsidRPr="003D6413">
        <w:rPr>
          <w:noProof/>
          <w:vertAlign w:val="superscript"/>
        </w:rPr>
        <w:tab/>
      </w:r>
      <w:r w:rsidRPr="003D6413">
        <w:rPr>
          <w:noProof/>
          <w:vertAlign w:val="superscript"/>
        </w:rPr>
        <w:tab/>
      </w:r>
      <w:r w:rsidRPr="003D6413">
        <w:rPr>
          <w:noProof/>
          <w:vertAlign w:val="superscript"/>
        </w:rPr>
        <w:tab/>
      </w:r>
      <w:r w:rsidRPr="003D6413">
        <w:rPr>
          <w:noProof/>
          <w:vertAlign w:val="superscript"/>
        </w:rPr>
        <w:tab/>
      </w:r>
      <w:r w:rsidRPr="003D6413">
        <w:rPr>
          <w:noProof/>
          <w:vertAlign w:val="superscript"/>
        </w:rPr>
        <w:tab/>
      </w:r>
      <w:r w:rsidR="007560AF" w:rsidRPr="003D6413">
        <w:rPr>
          <w:noProof/>
          <w:vertAlign w:val="superscript"/>
        </w:rPr>
        <w:t xml:space="preserve">Signatur (Name in Textform) </w:t>
      </w:r>
      <w:r w:rsidR="004B6ABD" w:rsidRPr="003D6413">
        <w:rPr>
          <w:noProof/>
          <w:vertAlign w:val="superscript"/>
        </w:rPr>
        <w:t>und</w:t>
      </w:r>
      <w:r w:rsidR="00561DE2" w:rsidRPr="003D6413">
        <w:rPr>
          <w:noProof/>
          <w:vertAlign w:val="superscript"/>
        </w:rPr>
        <w:t xml:space="preserve"> </w:t>
      </w:r>
      <w:r w:rsidR="004B6ABD" w:rsidRPr="003D6413">
        <w:rPr>
          <w:noProof/>
          <w:vertAlign w:val="superscript"/>
        </w:rPr>
        <w:t xml:space="preserve">/ </w:t>
      </w:r>
      <w:r w:rsidR="007560AF" w:rsidRPr="003D6413">
        <w:rPr>
          <w:noProof/>
          <w:vertAlign w:val="superscript"/>
        </w:rPr>
        <w:t xml:space="preserve">oder </w:t>
      </w:r>
      <w:r w:rsidR="00561DE2" w:rsidRPr="003D6413">
        <w:rPr>
          <w:noProof/>
          <w:vertAlign w:val="superscript"/>
        </w:rPr>
        <w:t xml:space="preserve">handschriftliche </w:t>
      </w:r>
      <w:r w:rsidR="007560AF" w:rsidRPr="003D6413">
        <w:rPr>
          <w:noProof/>
          <w:vertAlign w:val="superscript"/>
        </w:rPr>
        <w:t>Unterschr</w:t>
      </w:r>
      <w:bookmarkEnd w:id="1"/>
      <w:r w:rsidR="007560AF" w:rsidRPr="003D6413">
        <w:rPr>
          <w:noProof/>
          <w:vertAlign w:val="superscript"/>
        </w:rPr>
        <w:t>ift</w:t>
      </w:r>
    </w:p>
    <w:p w14:paraId="7157DD92" w14:textId="18ABC946" w:rsidR="00CB50AE" w:rsidRDefault="00CB50AE">
      <w:pPr>
        <w:rPr>
          <w:noProof/>
        </w:rPr>
      </w:pPr>
      <w:r>
        <w:rPr>
          <w:noProof/>
        </w:rPr>
        <w:br w:type="page"/>
      </w:r>
    </w:p>
    <w:p w14:paraId="26293507" w14:textId="7FA43704" w:rsidR="001D63D1" w:rsidRDefault="001D63D1" w:rsidP="000D7DE8">
      <w:pPr>
        <w:spacing w:after="120"/>
        <w:rPr>
          <w:b/>
          <w:bCs/>
          <w:sz w:val="20"/>
        </w:rPr>
      </w:pPr>
      <w:r>
        <w:rPr>
          <w:b/>
          <w:bCs/>
          <w:sz w:val="20"/>
        </w:rPr>
        <w:lastRenderedPageBreak/>
        <w:t>Verband des höheren Verwaltungsdienstes</w:t>
      </w:r>
    </w:p>
    <w:p w14:paraId="3426D121" w14:textId="09192EE8" w:rsidR="00CB50AE" w:rsidRPr="00F57342" w:rsidRDefault="00CB50AE" w:rsidP="000D7DE8">
      <w:pPr>
        <w:spacing w:after="120"/>
        <w:rPr>
          <w:sz w:val="20"/>
        </w:rPr>
      </w:pPr>
      <w:r w:rsidRPr="00F57342">
        <w:rPr>
          <w:b/>
          <w:bCs/>
          <w:sz w:val="20"/>
        </w:rPr>
        <w:t xml:space="preserve">Information </w:t>
      </w:r>
      <w:r w:rsidR="00C43FA1">
        <w:rPr>
          <w:b/>
          <w:bCs/>
          <w:sz w:val="20"/>
        </w:rPr>
        <w:t>zum Datenschutz</w:t>
      </w:r>
      <w:r w:rsidRPr="00F57342">
        <w:rPr>
          <w:sz w:val="20"/>
        </w:rPr>
        <w:t xml:space="preserve"> </w:t>
      </w:r>
    </w:p>
    <w:p w14:paraId="5E32598A" w14:textId="6AB486E5" w:rsidR="00C43FA1" w:rsidRDefault="00C43FA1" w:rsidP="000D7DE8">
      <w:pPr>
        <w:spacing w:after="120"/>
        <w:rPr>
          <w:sz w:val="20"/>
        </w:rPr>
      </w:pPr>
      <w:r w:rsidRPr="00F57342">
        <w:rPr>
          <w:sz w:val="20"/>
        </w:rPr>
        <w:t>Wir freuen uns, wenn Sie durch Ihre Mitgliedschaft unsere Verbandszwecke unterstützen.</w:t>
      </w:r>
      <w:r>
        <w:rPr>
          <w:sz w:val="20"/>
        </w:rPr>
        <w:t xml:space="preserve"> Wir möchten verantwortungsvoll mit Ihren personenbezogenen Daten umgehen. Dazu informieren wir Sie wie folgt:</w:t>
      </w:r>
    </w:p>
    <w:p w14:paraId="0A6512B6" w14:textId="6EE620E4" w:rsidR="00C43FA1" w:rsidRPr="00C43FA1" w:rsidRDefault="00C43FA1" w:rsidP="000D7DE8">
      <w:pPr>
        <w:pStyle w:val="Liste1"/>
        <w:numPr>
          <w:ilvl w:val="0"/>
          <w:numId w:val="5"/>
        </w:numPr>
        <w:tabs>
          <w:tab w:val="clear" w:pos="0"/>
          <w:tab w:val="left" w:pos="567"/>
        </w:tabs>
        <w:spacing w:before="0"/>
        <w:rPr>
          <w:b/>
          <w:bCs/>
        </w:rPr>
      </w:pPr>
      <w:r w:rsidRPr="00C43FA1">
        <w:rPr>
          <w:b/>
          <w:bCs/>
        </w:rPr>
        <w:t>Verantwortlich</w:t>
      </w:r>
      <w:r w:rsidR="000D7DE8">
        <w:rPr>
          <w:b/>
          <w:bCs/>
        </w:rPr>
        <w:t>er</w:t>
      </w:r>
      <w:r w:rsidRPr="00C43FA1">
        <w:rPr>
          <w:b/>
          <w:bCs/>
        </w:rPr>
        <w:t xml:space="preserve"> für die Datenverarbeitung:</w:t>
      </w:r>
    </w:p>
    <w:p w14:paraId="111DA560" w14:textId="2AA80218" w:rsidR="00C43FA1" w:rsidRDefault="00C43FA1" w:rsidP="000D7DE8">
      <w:pPr>
        <w:pStyle w:val="Liste1"/>
        <w:tabs>
          <w:tab w:val="clear" w:pos="0"/>
          <w:tab w:val="left" w:pos="643"/>
        </w:tabs>
        <w:spacing w:before="0"/>
        <w:ind w:left="643" w:firstLine="0"/>
      </w:pPr>
      <w:r w:rsidRPr="00F57342">
        <w:t xml:space="preserve">Verband des höheren Verwaltungsdienstes e.V. (VHV), vertreten durch die oder </w:t>
      </w:r>
      <w:proofErr w:type="gramStart"/>
      <w:r w:rsidRPr="00F57342">
        <w:t>den Vorsitzende</w:t>
      </w:r>
      <w:proofErr w:type="gramEnd"/>
      <w:r w:rsidRPr="00F57342">
        <w:t>/n</w:t>
      </w:r>
      <w:r w:rsidRPr="00F57342">
        <w:br/>
        <w:t>c/o Ministerium für Landesentwicklung und Wohnen</w:t>
      </w:r>
      <w:r w:rsidRPr="00F57342">
        <w:br/>
        <w:t>Theodor-Heuss-Str. 4, 70174 Stuttgart</w:t>
      </w:r>
      <w:r w:rsidRPr="00F57342">
        <w:br/>
        <w:t xml:space="preserve">E-Mail: </w:t>
      </w:r>
      <w:hyperlink r:id="rId13" w:history="1">
        <w:r w:rsidRPr="00F57342">
          <w:rPr>
            <w:rStyle w:val="Hyperlink"/>
          </w:rPr>
          <w:t>geschäftsstelle@vhv-bw.de</w:t>
        </w:r>
      </w:hyperlink>
    </w:p>
    <w:p w14:paraId="395E1BBB" w14:textId="77777777" w:rsidR="00C43FA1" w:rsidRDefault="00C43FA1" w:rsidP="000D7DE8">
      <w:pPr>
        <w:pStyle w:val="Liste1"/>
        <w:tabs>
          <w:tab w:val="clear" w:pos="0"/>
          <w:tab w:val="left" w:pos="567"/>
        </w:tabs>
        <w:spacing w:before="0"/>
        <w:ind w:left="643" w:firstLine="0"/>
      </w:pPr>
      <w:r w:rsidRPr="00F57342">
        <w:t>Für Fragen zur Verarbeitung Ihrer personenbezogenen Daten durch uns oder zum Thema Datenschutz allgemein wenden Sie sich bitte an die oben angegebenen Kontaktdaten.</w:t>
      </w:r>
    </w:p>
    <w:p w14:paraId="48FDF955" w14:textId="0D88BB73" w:rsidR="00C43FA1" w:rsidRDefault="000D7DE8" w:rsidP="000D7DE8">
      <w:pPr>
        <w:pStyle w:val="Listenabsatz"/>
        <w:numPr>
          <w:ilvl w:val="0"/>
          <w:numId w:val="5"/>
        </w:numPr>
        <w:spacing w:after="120"/>
        <w:contextualSpacing w:val="0"/>
        <w:rPr>
          <w:b/>
          <w:bCs/>
          <w:sz w:val="20"/>
        </w:rPr>
      </w:pPr>
      <w:r>
        <w:rPr>
          <w:b/>
          <w:bCs/>
          <w:sz w:val="20"/>
        </w:rPr>
        <w:t>Zwecke der Datenverarbeitung:</w:t>
      </w:r>
    </w:p>
    <w:p w14:paraId="5B213EFC" w14:textId="60CC06AC" w:rsidR="00CB50AE" w:rsidRPr="00F57342" w:rsidRDefault="00CB50AE" w:rsidP="000D7DE8">
      <w:pPr>
        <w:pStyle w:val="Liste1"/>
        <w:numPr>
          <w:ilvl w:val="1"/>
          <w:numId w:val="5"/>
        </w:numPr>
        <w:tabs>
          <w:tab w:val="clear" w:pos="0"/>
          <w:tab w:val="left" w:pos="567"/>
        </w:tabs>
        <w:spacing w:before="0"/>
        <w:ind w:left="993"/>
        <w:rPr>
          <w:b/>
          <w:bCs/>
        </w:rPr>
      </w:pPr>
      <w:r w:rsidRPr="00F57342">
        <w:rPr>
          <w:b/>
          <w:bCs/>
        </w:rPr>
        <w:t>Mitgliederverwaltung</w:t>
      </w:r>
    </w:p>
    <w:p w14:paraId="2D67D8BD" w14:textId="6EC6BA81" w:rsidR="00C43FA1" w:rsidRDefault="00CB50AE" w:rsidP="000D7DE8">
      <w:pPr>
        <w:spacing w:after="120"/>
        <w:ind w:left="993"/>
        <w:rPr>
          <w:sz w:val="20"/>
        </w:rPr>
      </w:pPr>
      <w:r w:rsidRPr="00F57342">
        <w:rPr>
          <w:sz w:val="20"/>
        </w:rPr>
        <w:t>Zum Zwecke der Mitgliederverwaltung verarbeiten wir Ihre Stammdaten (Name, Amtsbezeichnung und Dienststelle, Adresse, Kontaktdaten; optional bei Angabe: Ihr Geburtsdatum), inklusive der von Ihnen angegebenen Bankverbindung/Kontodaten zur Beitragsverwaltung. Die Rechtsgrundlage hierfür ist Art. 6 Abs. </w:t>
      </w:r>
      <w:proofErr w:type="gramStart"/>
      <w:r w:rsidRPr="00F57342">
        <w:rPr>
          <w:sz w:val="20"/>
        </w:rPr>
        <w:t>1</w:t>
      </w:r>
      <w:proofErr w:type="gramEnd"/>
      <w:r w:rsidRPr="00F57342">
        <w:rPr>
          <w:sz w:val="20"/>
        </w:rPr>
        <w:t xml:space="preserve"> S. 1 lit. b</w:t>
      </w:r>
      <w:r w:rsidR="000D7DE8">
        <w:rPr>
          <w:sz w:val="20"/>
        </w:rPr>
        <w:t>)</w:t>
      </w:r>
      <w:r w:rsidRPr="00F57342">
        <w:rPr>
          <w:sz w:val="20"/>
        </w:rPr>
        <w:t xml:space="preserve"> DS-GVO.</w:t>
      </w:r>
    </w:p>
    <w:p w14:paraId="5A503744" w14:textId="34813A05" w:rsidR="00CB50AE" w:rsidRPr="00F57342" w:rsidRDefault="00CB50AE" w:rsidP="000D7DE8">
      <w:pPr>
        <w:spacing w:after="120"/>
        <w:ind w:left="993"/>
        <w:rPr>
          <w:sz w:val="20"/>
        </w:rPr>
      </w:pPr>
      <w:r w:rsidRPr="00F57342">
        <w:rPr>
          <w:sz w:val="20"/>
        </w:rPr>
        <w:t xml:space="preserve">Im Rahmen Ihrer Mitgliedschaft informieren wir Sie per Post, </w:t>
      </w:r>
      <w:r w:rsidR="00F57342" w:rsidRPr="00F57342">
        <w:rPr>
          <w:sz w:val="20"/>
        </w:rPr>
        <w:t xml:space="preserve">E-Mail oder ggf. </w:t>
      </w:r>
      <w:proofErr w:type="gramStart"/>
      <w:r w:rsidR="0009276F">
        <w:rPr>
          <w:sz w:val="20"/>
        </w:rPr>
        <w:t xml:space="preserve">mittels </w:t>
      </w:r>
      <w:r w:rsidR="00F57342" w:rsidRPr="00F57342">
        <w:rPr>
          <w:sz w:val="20"/>
        </w:rPr>
        <w:t>anderen Kommunikationsmitteln</w:t>
      </w:r>
      <w:proofErr w:type="gramEnd"/>
      <w:r w:rsidR="00F57342" w:rsidRPr="00F57342">
        <w:rPr>
          <w:sz w:val="20"/>
        </w:rPr>
        <w:t xml:space="preserve"> </w:t>
      </w:r>
      <w:r w:rsidRPr="00F57342">
        <w:rPr>
          <w:sz w:val="20"/>
        </w:rPr>
        <w:t>über aktuelle Ereignisse, kommende Veranstaltungen und Berichte von durchgeführten Veranstaltungen, um die Verbandszwecke erfüllen zu können. Die Rechtsgrundlage hierfür ist Art. 6 Abs. </w:t>
      </w:r>
      <w:proofErr w:type="gramStart"/>
      <w:r w:rsidRPr="00F57342">
        <w:rPr>
          <w:sz w:val="20"/>
        </w:rPr>
        <w:t>1</w:t>
      </w:r>
      <w:proofErr w:type="gramEnd"/>
      <w:r w:rsidRPr="00F57342">
        <w:rPr>
          <w:sz w:val="20"/>
        </w:rPr>
        <w:t xml:space="preserve"> S. 1 lit. b</w:t>
      </w:r>
      <w:r w:rsidR="000D7DE8">
        <w:rPr>
          <w:sz w:val="20"/>
        </w:rPr>
        <w:t>)</w:t>
      </w:r>
      <w:r w:rsidRPr="00F57342">
        <w:rPr>
          <w:sz w:val="20"/>
        </w:rPr>
        <w:t xml:space="preserve"> DS-GVO.</w:t>
      </w:r>
    </w:p>
    <w:p w14:paraId="5265005F" w14:textId="468B0A51" w:rsidR="00CB50AE" w:rsidRDefault="00CB50AE" w:rsidP="000D7DE8">
      <w:pPr>
        <w:spacing w:after="120"/>
        <w:ind w:left="993"/>
        <w:rPr>
          <w:sz w:val="20"/>
        </w:rPr>
      </w:pPr>
      <w:r w:rsidRPr="00F57342">
        <w:rPr>
          <w:sz w:val="20"/>
        </w:rPr>
        <w:t>Die für die Mitgliederverwaltung notwendigen, zuvor genannten Daten werden spätestens nach Ablauf von drei Jahren ab dem Schluss des Jahres, in dem die Verbandsmitgliedschaft beendet wurde, gelöscht. Die für die die Beitragsverwaltung notwendigen Daten, also Name, Zeitraum der Mitgliedschaft und Bankdaten, werden zehn Jahre nach Schluss des Jahres der letzten Beitragsabrechnung gelöscht.</w:t>
      </w:r>
    </w:p>
    <w:p w14:paraId="07CC2018" w14:textId="2156BE62" w:rsidR="00CB50AE" w:rsidRPr="00F57342" w:rsidRDefault="00CB50AE" w:rsidP="000D7DE8">
      <w:pPr>
        <w:pStyle w:val="Liste1"/>
        <w:numPr>
          <w:ilvl w:val="1"/>
          <w:numId w:val="5"/>
        </w:numPr>
        <w:tabs>
          <w:tab w:val="clear" w:pos="0"/>
          <w:tab w:val="left" w:pos="567"/>
        </w:tabs>
        <w:spacing w:before="0"/>
        <w:ind w:left="993"/>
        <w:rPr>
          <w:b/>
          <w:bCs/>
        </w:rPr>
      </w:pPr>
      <w:r w:rsidRPr="00F57342">
        <w:rPr>
          <w:b/>
          <w:bCs/>
        </w:rPr>
        <w:t>Fotos und Informationen auf unserer Website</w:t>
      </w:r>
    </w:p>
    <w:p w14:paraId="3CF7FB8E" w14:textId="476CB40B" w:rsidR="00CB50AE" w:rsidRDefault="00CB50AE" w:rsidP="000D7DE8">
      <w:pPr>
        <w:spacing w:after="120"/>
        <w:ind w:left="993"/>
        <w:rPr>
          <w:sz w:val="20"/>
        </w:rPr>
      </w:pPr>
      <w:r w:rsidRPr="00F57342">
        <w:rPr>
          <w:sz w:val="20"/>
        </w:rPr>
        <w:t xml:space="preserve">Zum Zwecke der Außendarstellung können Fotos der </w:t>
      </w:r>
      <w:r w:rsidR="00F57342" w:rsidRPr="00F57342">
        <w:rPr>
          <w:sz w:val="20"/>
        </w:rPr>
        <w:t>Verbandsmitgliedern</w:t>
      </w:r>
      <w:r w:rsidRPr="00F57342">
        <w:rPr>
          <w:sz w:val="20"/>
        </w:rPr>
        <w:t xml:space="preserve"> von Veranstaltungen auf unserer </w:t>
      </w:r>
      <w:r w:rsidR="00F57342" w:rsidRPr="00F57342">
        <w:rPr>
          <w:sz w:val="20"/>
        </w:rPr>
        <w:t>Homepage</w:t>
      </w:r>
      <w:r w:rsidRPr="00F57342">
        <w:rPr>
          <w:sz w:val="20"/>
        </w:rPr>
        <w:t xml:space="preserve"> veröffentlicht werden. Informationen zu Ihrer Einwilligung erhalten Sie bei den Veranstaltungen. Natürlich können Sie gegen die Veröffentlichung von Fotos mit Ihnen jederzeit </w:t>
      </w:r>
      <w:r w:rsidR="0009276F">
        <w:rPr>
          <w:sz w:val="20"/>
        </w:rPr>
        <w:t xml:space="preserve">mit Wirkung für die Zukunft </w:t>
      </w:r>
      <w:r w:rsidRPr="00F57342">
        <w:rPr>
          <w:sz w:val="20"/>
        </w:rPr>
        <w:t xml:space="preserve">widersprechen. Nach Ihrem Widerspruch </w:t>
      </w:r>
      <w:r w:rsidR="0009276F">
        <w:rPr>
          <w:sz w:val="20"/>
        </w:rPr>
        <w:t>werden ggf. bereits veröffentlichte Bilder gelöscht</w:t>
      </w:r>
      <w:r w:rsidRPr="00F57342">
        <w:rPr>
          <w:sz w:val="20"/>
        </w:rPr>
        <w:t>. Informationen zu Ihren Rechten finden Sie untenstehend. Die Rechtsgrundlage hierfür ist Art. 6 Abs. </w:t>
      </w:r>
      <w:proofErr w:type="gramStart"/>
      <w:r w:rsidRPr="00F57342">
        <w:rPr>
          <w:sz w:val="20"/>
        </w:rPr>
        <w:t>1</w:t>
      </w:r>
      <w:proofErr w:type="gramEnd"/>
      <w:r w:rsidRPr="00F57342">
        <w:rPr>
          <w:sz w:val="20"/>
        </w:rPr>
        <w:t xml:space="preserve"> S. 1 lit. a</w:t>
      </w:r>
      <w:r w:rsidR="000D7DE8">
        <w:rPr>
          <w:sz w:val="20"/>
        </w:rPr>
        <w:t>)</w:t>
      </w:r>
      <w:r w:rsidRPr="00F57342">
        <w:rPr>
          <w:sz w:val="20"/>
        </w:rPr>
        <w:t xml:space="preserve"> DS-GVO.</w:t>
      </w:r>
    </w:p>
    <w:p w14:paraId="107A5154" w14:textId="7AE3D93C" w:rsidR="00CB50AE" w:rsidRPr="00F57342" w:rsidRDefault="00CB50AE" w:rsidP="000D7DE8">
      <w:pPr>
        <w:pStyle w:val="Liste1"/>
        <w:numPr>
          <w:ilvl w:val="1"/>
          <w:numId w:val="5"/>
        </w:numPr>
        <w:tabs>
          <w:tab w:val="clear" w:pos="0"/>
          <w:tab w:val="left" w:pos="567"/>
        </w:tabs>
        <w:spacing w:before="0"/>
        <w:ind w:left="993"/>
      </w:pPr>
      <w:r w:rsidRPr="00F57342">
        <w:rPr>
          <w:b/>
          <w:bCs/>
        </w:rPr>
        <w:t>Weitergabe Ihrer Stammdaten an den Dachverband</w:t>
      </w:r>
    </w:p>
    <w:p w14:paraId="3F8EB5B8" w14:textId="7D97EA9A" w:rsidR="00CB50AE" w:rsidRPr="00F57342" w:rsidRDefault="00CB50AE" w:rsidP="000D7DE8">
      <w:pPr>
        <w:spacing w:after="120"/>
        <w:ind w:left="993"/>
        <w:rPr>
          <w:sz w:val="20"/>
        </w:rPr>
      </w:pPr>
      <w:r w:rsidRPr="000D7DE8">
        <w:rPr>
          <w:sz w:val="20"/>
        </w:rPr>
        <w:t xml:space="preserve">Wir übermitteln auf freiwilliger Basis Informationen zu unseren Mitgliedern </w:t>
      </w:r>
      <w:r w:rsidR="0087191D" w:rsidRPr="000D7DE8">
        <w:rPr>
          <w:sz w:val="20"/>
        </w:rPr>
        <w:t xml:space="preserve">im Einzelfall an </w:t>
      </w:r>
      <w:r w:rsidR="00C43FA1" w:rsidRPr="000D7DE8">
        <w:rPr>
          <w:sz w:val="20"/>
        </w:rPr>
        <w:t>unsere Dachorganisation im Land Baden-Württemberg</w:t>
      </w:r>
      <w:r w:rsidR="0087191D" w:rsidRPr="000D7DE8">
        <w:rPr>
          <w:sz w:val="20"/>
        </w:rPr>
        <w:t xml:space="preserve"> </w:t>
      </w:r>
      <w:r w:rsidR="00C43FA1" w:rsidRPr="000D7DE8">
        <w:rPr>
          <w:sz w:val="20"/>
        </w:rPr>
        <w:t>(</w:t>
      </w:r>
      <w:r w:rsidR="0087191D" w:rsidRPr="000D7DE8">
        <w:rPr>
          <w:sz w:val="20"/>
        </w:rPr>
        <w:t>BBW</w:t>
      </w:r>
      <w:r w:rsidR="00F57342" w:rsidRPr="000D7DE8">
        <w:rPr>
          <w:sz w:val="20"/>
        </w:rPr>
        <w:t xml:space="preserve"> Beamtenbund Baden-Württemberg</w:t>
      </w:r>
      <w:r w:rsidR="0087191D" w:rsidRPr="000D7DE8">
        <w:rPr>
          <w:sz w:val="20"/>
        </w:rPr>
        <w:t xml:space="preserve">/Tarifunion </w:t>
      </w:r>
      <w:r w:rsidR="00F57342" w:rsidRPr="000D7DE8">
        <w:rPr>
          <w:sz w:val="20"/>
        </w:rPr>
        <w:t>mit Sitz in Stuttgart</w:t>
      </w:r>
      <w:r w:rsidR="00C43FA1" w:rsidRPr="000D7DE8">
        <w:rPr>
          <w:sz w:val="20"/>
        </w:rPr>
        <w:t>)</w:t>
      </w:r>
      <w:r w:rsidR="00F57342" w:rsidRPr="000D7DE8">
        <w:rPr>
          <w:sz w:val="20"/>
        </w:rPr>
        <w:t xml:space="preserve"> </w:t>
      </w:r>
      <w:r w:rsidRPr="000D7DE8">
        <w:rPr>
          <w:sz w:val="20"/>
        </w:rPr>
        <w:t>um über unsere Tätigkeiten zu informieren</w:t>
      </w:r>
      <w:r w:rsidR="0087191D" w:rsidRPr="000D7DE8">
        <w:rPr>
          <w:sz w:val="20"/>
        </w:rPr>
        <w:t xml:space="preserve"> oder die Inanspruchnahme der Rechtsberatung sicherzustellen. Informationen dazu finden Sie auf unserer </w:t>
      </w:r>
      <w:hyperlink r:id="rId14" w:history="1">
        <w:r w:rsidR="0087191D" w:rsidRPr="000D7DE8">
          <w:rPr>
            <w:rStyle w:val="Hyperlink"/>
            <w:sz w:val="20"/>
          </w:rPr>
          <w:t>Homepage</w:t>
        </w:r>
      </w:hyperlink>
      <w:r w:rsidRPr="000D7DE8">
        <w:rPr>
          <w:sz w:val="20"/>
        </w:rPr>
        <w:t>. Wenn Sie dies nicht wünschen, können Sie widersprechen. Informationen zu den Vorstandsmitgliedern werden zudem für die Mitgliederverwaltung und Ansprache in organisatorischen</w:t>
      </w:r>
      <w:r w:rsidRPr="00F57342">
        <w:rPr>
          <w:sz w:val="20"/>
        </w:rPr>
        <w:t xml:space="preserve"> Fragen an den Dachverband übermittelt. Rechtsgrundlage hierfür ist Art. 6 Abs. </w:t>
      </w:r>
      <w:proofErr w:type="gramStart"/>
      <w:r w:rsidRPr="00F57342">
        <w:rPr>
          <w:sz w:val="20"/>
        </w:rPr>
        <w:t>1</w:t>
      </w:r>
      <w:proofErr w:type="gramEnd"/>
      <w:r w:rsidRPr="00F57342">
        <w:rPr>
          <w:sz w:val="20"/>
        </w:rPr>
        <w:t xml:space="preserve"> S. 1 lit. f</w:t>
      </w:r>
      <w:r w:rsidR="000D7DE8">
        <w:rPr>
          <w:sz w:val="20"/>
        </w:rPr>
        <w:t>)</w:t>
      </w:r>
      <w:r w:rsidRPr="00F57342">
        <w:rPr>
          <w:sz w:val="20"/>
        </w:rPr>
        <w:t xml:space="preserve"> DS-GVO.</w:t>
      </w:r>
    </w:p>
    <w:p w14:paraId="60DE2224" w14:textId="75209814" w:rsidR="00CB50AE" w:rsidRPr="000D7DE8" w:rsidRDefault="00CB50AE" w:rsidP="000D7DE8">
      <w:pPr>
        <w:pStyle w:val="Listenabsatz"/>
        <w:numPr>
          <w:ilvl w:val="0"/>
          <w:numId w:val="5"/>
        </w:numPr>
        <w:spacing w:after="120"/>
        <w:contextualSpacing w:val="0"/>
        <w:rPr>
          <w:b/>
          <w:bCs/>
          <w:sz w:val="20"/>
        </w:rPr>
      </w:pPr>
      <w:r w:rsidRPr="000D7DE8">
        <w:rPr>
          <w:b/>
          <w:bCs/>
          <w:sz w:val="20"/>
        </w:rPr>
        <w:t>Ihre Rechte als betroffene Person</w:t>
      </w:r>
    </w:p>
    <w:p w14:paraId="44D0B82A" w14:textId="77777777" w:rsidR="00CB50AE" w:rsidRDefault="00CB50AE" w:rsidP="000D7DE8">
      <w:pPr>
        <w:spacing w:after="120"/>
        <w:ind w:left="643"/>
        <w:rPr>
          <w:sz w:val="20"/>
        </w:rPr>
      </w:pPr>
      <w:r w:rsidRPr="00F57342">
        <w:rPr>
          <w:sz w:val="20"/>
        </w:rPr>
        <w:t>Alle betroffenen Personen haben folgende Rechte:</w:t>
      </w:r>
    </w:p>
    <w:p w14:paraId="2A25BF29" w14:textId="6F47F1C3" w:rsidR="00F57342" w:rsidRDefault="00CB50AE" w:rsidP="000D7DE8">
      <w:pPr>
        <w:pStyle w:val="Liste1"/>
        <w:numPr>
          <w:ilvl w:val="0"/>
          <w:numId w:val="6"/>
        </w:numPr>
        <w:tabs>
          <w:tab w:val="clear" w:pos="0"/>
          <w:tab w:val="left" w:pos="709"/>
        </w:tabs>
        <w:spacing w:before="0"/>
        <w:ind w:left="1286"/>
      </w:pPr>
      <w:r w:rsidRPr="00F57342">
        <w:t>Recht auf Auskunft</w:t>
      </w:r>
      <w:r w:rsidR="00F57342">
        <w:t xml:space="preserve">; </w:t>
      </w:r>
      <w:r w:rsidRPr="00F57342">
        <w:t>Berichtigung von unrichtigen Daten</w:t>
      </w:r>
      <w:r w:rsidR="00F57342">
        <w:t xml:space="preserve">; </w:t>
      </w:r>
      <w:r w:rsidRPr="00F57342">
        <w:t>Löschung</w:t>
      </w:r>
      <w:r w:rsidR="00F57342">
        <w:t xml:space="preserve">; </w:t>
      </w:r>
      <w:r w:rsidRPr="00F57342">
        <w:t>Recht auf Einschränkung der Verarbeitung personenbezogener Daten</w:t>
      </w:r>
      <w:r w:rsidR="00F57342">
        <w:t xml:space="preserve">; </w:t>
      </w:r>
      <w:r w:rsidRPr="00F57342">
        <w:t>Recht auf Datenübertragbarkeit</w:t>
      </w:r>
      <w:r w:rsidR="00C43FA1">
        <w:t xml:space="preserve"> (Art. 15 ff. DS-GVO)</w:t>
      </w:r>
    </w:p>
    <w:p w14:paraId="40EFCF57" w14:textId="77777777" w:rsidR="00C43FA1" w:rsidRDefault="00CB50AE" w:rsidP="000D7DE8">
      <w:pPr>
        <w:pStyle w:val="Liste1"/>
        <w:numPr>
          <w:ilvl w:val="0"/>
          <w:numId w:val="6"/>
        </w:numPr>
        <w:tabs>
          <w:tab w:val="clear" w:pos="0"/>
          <w:tab w:val="left" w:pos="709"/>
        </w:tabs>
        <w:spacing w:before="0"/>
        <w:ind w:left="1286"/>
      </w:pPr>
      <w:r w:rsidRPr="00F57342">
        <w:t xml:space="preserve">Darüber hinaus steht Ihnen ein allgemeines Widerspruchsrecht zu (vgl. Art. 21 Abs. 1 DS-GVO). In diesem Fall ist der Widerspruch gegen eine Datenverarbeitung zu begründen. </w:t>
      </w:r>
    </w:p>
    <w:p w14:paraId="3B45EA9E" w14:textId="321DEBE7" w:rsidR="00CB50AE" w:rsidRDefault="00CB50AE" w:rsidP="000D7DE8">
      <w:pPr>
        <w:pStyle w:val="Liste1"/>
        <w:numPr>
          <w:ilvl w:val="0"/>
          <w:numId w:val="6"/>
        </w:numPr>
        <w:tabs>
          <w:tab w:val="clear" w:pos="0"/>
          <w:tab w:val="left" w:pos="709"/>
        </w:tabs>
        <w:spacing w:before="0"/>
        <w:ind w:left="1286"/>
      </w:pPr>
      <w:r w:rsidRPr="00F57342">
        <w:t>Sofern die Datenverarbeitung auf Grundlage einer Einwilligung erfolgt, kann Ihre Einwilligung jederzeit mit Wirkung für die Zukunft widerrufen werden.</w:t>
      </w:r>
    </w:p>
    <w:p w14:paraId="355232F2" w14:textId="078C444A" w:rsidR="00CB50AE" w:rsidRPr="000D7DE8" w:rsidRDefault="00CB50AE" w:rsidP="000D7DE8">
      <w:pPr>
        <w:spacing w:after="120"/>
        <w:ind w:left="643"/>
        <w:rPr>
          <w:sz w:val="20"/>
        </w:rPr>
      </w:pPr>
      <w:r w:rsidRPr="00F57342">
        <w:rPr>
          <w:sz w:val="20"/>
        </w:rPr>
        <w:t xml:space="preserve">Für die Ausübung der Betroffenenrechte wenden Sie sich </w:t>
      </w:r>
      <w:r w:rsidR="00C43FA1">
        <w:rPr>
          <w:sz w:val="20"/>
        </w:rPr>
        <w:t xml:space="preserve">bitte </w:t>
      </w:r>
      <w:r w:rsidRPr="00F57342">
        <w:rPr>
          <w:sz w:val="20"/>
        </w:rPr>
        <w:t>an die oben genannten Kontaktdaten Darüber hinaus haben Sie das Recht zur Beschwerde bei einer Datenschutzaufsichtsbehörde.</w:t>
      </w:r>
    </w:p>
    <w:sectPr w:rsidR="00CB50AE" w:rsidRPr="000D7DE8" w:rsidSect="00A44217">
      <w:headerReference w:type="default" r:id="rId15"/>
      <w:pgSz w:w="11906" w:h="16838" w:code="9"/>
      <w:pgMar w:top="1418" w:right="709"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3E562" w14:textId="77777777" w:rsidR="00213A4F" w:rsidRDefault="00213A4F">
      <w:r>
        <w:separator/>
      </w:r>
    </w:p>
  </w:endnote>
  <w:endnote w:type="continuationSeparator" w:id="0">
    <w:p w14:paraId="780B93E6" w14:textId="77777777" w:rsidR="00213A4F" w:rsidRDefault="0021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4A569" w14:textId="77777777" w:rsidR="00213A4F" w:rsidRDefault="00213A4F">
      <w:r>
        <w:separator/>
      </w:r>
    </w:p>
  </w:footnote>
  <w:footnote w:type="continuationSeparator" w:id="0">
    <w:p w14:paraId="2C94D342" w14:textId="77777777" w:rsidR="00213A4F" w:rsidRDefault="0021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F045" w14:textId="77777777" w:rsidR="00567E66" w:rsidRDefault="00567E66">
    <w:pPr>
      <w:pStyle w:val="Kopfzeile"/>
      <w:jc w:val="cente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CD1"/>
    <w:multiLevelType w:val="hybridMultilevel"/>
    <w:tmpl w:val="8BD036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EF12CA"/>
    <w:multiLevelType w:val="hybridMultilevel"/>
    <w:tmpl w:val="07ACB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A2231"/>
    <w:multiLevelType w:val="hybridMultilevel"/>
    <w:tmpl w:val="271A534C"/>
    <w:lvl w:ilvl="0" w:tplc="0DEA3888">
      <w:start w:val="1"/>
      <w:numFmt w:val="decimal"/>
      <w:lvlText w:val="%1."/>
      <w:lvlJc w:val="left"/>
      <w:pPr>
        <w:ind w:left="643" w:hanging="360"/>
      </w:pPr>
      <w:rPr>
        <w:b/>
        <w:bCs/>
      </w:rPr>
    </w:lvl>
    <w:lvl w:ilvl="1" w:tplc="17C4432A">
      <w:start w:val="1"/>
      <w:numFmt w:val="lowerLetter"/>
      <w:lvlText w:val="%2)"/>
      <w:lvlJc w:val="left"/>
      <w:pPr>
        <w:ind w:left="1363" w:hanging="360"/>
      </w:pPr>
      <w:rPr>
        <w:b/>
        <w:bCs/>
      </w:r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3" w15:restartNumberingAfterBreak="0">
    <w:nsid w:val="4B413E5C"/>
    <w:multiLevelType w:val="hybridMultilevel"/>
    <w:tmpl w:val="30B63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311176"/>
    <w:multiLevelType w:val="hybridMultilevel"/>
    <w:tmpl w:val="DC929094"/>
    <w:lvl w:ilvl="0" w:tplc="61521CBC">
      <w:start w:val="1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37A586B"/>
    <w:multiLevelType w:val="hybridMultilevel"/>
    <w:tmpl w:val="8806DC9A"/>
    <w:lvl w:ilvl="0" w:tplc="04070005">
      <w:start w:val="1"/>
      <w:numFmt w:val="bullet"/>
      <w:lvlText w:val=""/>
      <w:lvlJc w:val="left"/>
      <w:pPr>
        <w:ind w:left="643" w:hanging="360"/>
      </w:pPr>
      <w:rPr>
        <w:rFonts w:ascii="Wingdings" w:hAnsi="Wingdings"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num w:numId="1" w16cid:durableId="927737237">
    <w:abstractNumId w:val="0"/>
  </w:num>
  <w:num w:numId="2" w16cid:durableId="267006513">
    <w:abstractNumId w:val="3"/>
  </w:num>
  <w:num w:numId="3" w16cid:durableId="1345863528">
    <w:abstractNumId w:val="1"/>
  </w:num>
  <w:num w:numId="4" w16cid:durableId="728039916">
    <w:abstractNumId w:val="4"/>
  </w:num>
  <w:num w:numId="5" w16cid:durableId="1111898319">
    <w:abstractNumId w:val="2"/>
  </w:num>
  <w:num w:numId="6" w16cid:durableId="762922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F3"/>
    <w:rsid w:val="0009276F"/>
    <w:rsid w:val="000B131D"/>
    <w:rsid w:val="000C0A5B"/>
    <w:rsid w:val="000D7DE8"/>
    <w:rsid w:val="000E041E"/>
    <w:rsid w:val="001A1FE7"/>
    <w:rsid w:val="001C6E24"/>
    <w:rsid w:val="001D63D1"/>
    <w:rsid w:val="001F0182"/>
    <w:rsid w:val="00200844"/>
    <w:rsid w:val="00213949"/>
    <w:rsid w:val="00213A4F"/>
    <w:rsid w:val="00221248"/>
    <w:rsid w:val="002849A5"/>
    <w:rsid w:val="003D6413"/>
    <w:rsid w:val="003E6E6D"/>
    <w:rsid w:val="003F1BA4"/>
    <w:rsid w:val="00456645"/>
    <w:rsid w:val="004A3A01"/>
    <w:rsid w:val="004A420A"/>
    <w:rsid w:val="004B6ABD"/>
    <w:rsid w:val="004C0CB2"/>
    <w:rsid w:val="00525080"/>
    <w:rsid w:val="00530383"/>
    <w:rsid w:val="00551347"/>
    <w:rsid w:val="00561DE2"/>
    <w:rsid w:val="00567E66"/>
    <w:rsid w:val="005C6325"/>
    <w:rsid w:val="005E744F"/>
    <w:rsid w:val="006660C9"/>
    <w:rsid w:val="007005E4"/>
    <w:rsid w:val="007021B0"/>
    <w:rsid w:val="00705966"/>
    <w:rsid w:val="007203B2"/>
    <w:rsid w:val="0073192F"/>
    <w:rsid w:val="007560AF"/>
    <w:rsid w:val="00791BD0"/>
    <w:rsid w:val="00797192"/>
    <w:rsid w:val="00822082"/>
    <w:rsid w:val="00871153"/>
    <w:rsid w:val="0087191D"/>
    <w:rsid w:val="008F0490"/>
    <w:rsid w:val="009361D0"/>
    <w:rsid w:val="00973B6B"/>
    <w:rsid w:val="009A1080"/>
    <w:rsid w:val="009E371A"/>
    <w:rsid w:val="00A102A4"/>
    <w:rsid w:val="00A16339"/>
    <w:rsid w:val="00A228B3"/>
    <w:rsid w:val="00A26B9A"/>
    <w:rsid w:val="00A44217"/>
    <w:rsid w:val="00A618F3"/>
    <w:rsid w:val="00A71058"/>
    <w:rsid w:val="00A84272"/>
    <w:rsid w:val="00A86ACF"/>
    <w:rsid w:val="00AA249B"/>
    <w:rsid w:val="00AF5DC0"/>
    <w:rsid w:val="00B213FA"/>
    <w:rsid w:val="00B536D5"/>
    <w:rsid w:val="00BC1C19"/>
    <w:rsid w:val="00BF1ACB"/>
    <w:rsid w:val="00C11357"/>
    <w:rsid w:val="00C13A0B"/>
    <w:rsid w:val="00C43FA1"/>
    <w:rsid w:val="00C87DF5"/>
    <w:rsid w:val="00CA08B5"/>
    <w:rsid w:val="00CB50AE"/>
    <w:rsid w:val="00CE5B8B"/>
    <w:rsid w:val="00E8449E"/>
    <w:rsid w:val="00EB226A"/>
    <w:rsid w:val="00EB41F2"/>
    <w:rsid w:val="00EF22A8"/>
    <w:rsid w:val="00F455E7"/>
    <w:rsid w:val="00F573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C0B31"/>
  <w15:docId w15:val="{E8EE3A8F-E4B4-475B-8F71-DECC7D95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Mangal"/>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18F3"/>
    <w:rPr>
      <w:rFonts w:ascii="Arial" w:eastAsia="Times New Roman" w:hAnsi="Arial" w:cs="Times New Roman"/>
      <w:kern w:val="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A618F3"/>
    <w:pPr>
      <w:tabs>
        <w:tab w:val="center" w:pos="4536"/>
        <w:tab w:val="right" w:pos="9072"/>
      </w:tabs>
    </w:pPr>
  </w:style>
  <w:style w:type="character" w:customStyle="1" w:styleId="FuzeileZchn">
    <w:name w:val="Fußzeile Zchn"/>
    <w:basedOn w:val="Absatz-Standardschriftart"/>
    <w:link w:val="Fuzeile"/>
    <w:semiHidden/>
    <w:rsid w:val="00A618F3"/>
    <w:rPr>
      <w:rFonts w:ascii="Arial" w:eastAsia="Times New Roman" w:hAnsi="Arial" w:cs="Times New Roman"/>
      <w:kern w:val="0"/>
      <w:szCs w:val="20"/>
      <w:lang w:eastAsia="de-DE"/>
      <w14:ligatures w14:val="none"/>
    </w:rPr>
  </w:style>
  <w:style w:type="character" w:styleId="Seitenzahl">
    <w:name w:val="page number"/>
    <w:basedOn w:val="Absatz-Standardschriftart"/>
    <w:semiHidden/>
    <w:rsid w:val="00A618F3"/>
  </w:style>
  <w:style w:type="paragraph" w:styleId="Kopfzeile">
    <w:name w:val="header"/>
    <w:basedOn w:val="Standard"/>
    <w:link w:val="KopfzeileZchn"/>
    <w:semiHidden/>
    <w:rsid w:val="00A618F3"/>
    <w:pPr>
      <w:tabs>
        <w:tab w:val="center" w:pos="4536"/>
        <w:tab w:val="right" w:pos="9072"/>
      </w:tabs>
    </w:pPr>
  </w:style>
  <w:style w:type="character" w:customStyle="1" w:styleId="KopfzeileZchn">
    <w:name w:val="Kopfzeile Zchn"/>
    <w:basedOn w:val="Absatz-Standardschriftart"/>
    <w:link w:val="Kopfzeile"/>
    <w:semiHidden/>
    <w:rsid w:val="00A618F3"/>
    <w:rPr>
      <w:rFonts w:ascii="Arial" w:eastAsia="Times New Roman" w:hAnsi="Arial" w:cs="Times New Roman"/>
      <w:kern w:val="0"/>
      <w:szCs w:val="20"/>
      <w:lang w:eastAsia="de-DE"/>
      <w14:ligatures w14:val="none"/>
    </w:rPr>
  </w:style>
  <w:style w:type="character" w:styleId="Platzhaltertext">
    <w:name w:val="Placeholder Text"/>
    <w:basedOn w:val="Absatz-Standardschriftart"/>
    <w:uiPriority w:val="99"/>
    <w:semiHidden/>
    <w:rsid w:val="00A228B3"/>
    <w:rPr>
      <w:color w:val="808080"/>
    </w:rPr>
  </w:style>
  <w:style w:type="table" w:styleId="Tabellenraster">
    <w:name w:val="Table Grid"/>
    <w:basedOn w:val="NormaleTabelle"/>
    <w:uiPriority w:val="39"/>
    <w:rsid w:val="001A1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A1FE7"/>
    <w:rPr>
      <w:color w:val="0563C1" w:themeColor="hyperlink"/>
      <w:u w:val="single"/>
    </w:rPr>
  </w:style>
  <w:style w:type="character" w:styleId="NichtaufgelsteErwhnung">
    <w:name w:val="Unresolved Mention"/>
    <w:basedOn w:val="Absatz-Standardschriftart"/>
    <w:uiPriority w:val="99"/>
    <w:semiHidden/>
    <w:unhideWhenUsed/>
    <w:rsid w:val="001A1FE7"/>
    <w:rPr>
      <w:color w:val="605E5C"/>
      <w:shd w:val="clear" w:color="auto" w:fill="E1DFDD"/>
    </w:rPr>
  </w:style>
  <w:style w:type="character" w:styleId="BesuchterLink">
    <w:name w:val="FollowedHyperlink"/>
    <w:basedOn w:val="Absatz-Standardschriftart"/>
    <w:uiPriority w:val="99"/>
    <w:semiHidden/>
    <w:unhideWhenUsed/>
    <w:rsid w:val="004A420A"/>
    <w:rPr>
      <w:color w:val="954F72" w:themeColor="followedHyperlink"/>
      <w:u w:val="single"/>
    </w:rPr>
  </w:style>
  <w:style w:type="paragraph" w:customStyle="1" w:styleId="Liste1">
    <w:name w:val="Liste1"/>
    <w:uiPriority w:val="99"/>
    <w:rsid w:val="00CB50AE"/>
    <w:pPr>
      <w:tabs>
        <w:tab w:val="left" w:pos="0"/>
      </w:tabs>
      <w:autoSpaceDE w:val="0"/>
      <w:autoSpaceDN w:val="0"/>
      <w:adjustRightInd w:val="0"/>
      <w:spacing w:before="120" w:after="120"/>
      <w:ind w:hanging="284"/>
    </w:pPr>
    <w:rPr>
      <w:rFonts w:ascii="Arial" w:eastAsia="Times New Roman" w:hAnsi="Arial" w:cs="Arial"/>
      <w:color w:val="000000"/>
      <w:kern w:val="0"/>
      <w:sz w:val="20"/>
      <w:szCs w:val="20"/>
      <w:u w:color="000000"/>
      <w:lang w:eastAsia="de-DE"/>
      <w14:ligatures w14:val="none"/>
    </w:rPr>
  </w:style>
  <w:style w:type="paragraph" w:styleId="Listenabsatz">
    <w:name w:val="List Paragraph"/>
    <w:basedOn w:val="Standard"/>
    <w:uiPriority w:val="34"/>
    <w:qFormat/>
    <w:rsid w:val="00C4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204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sch&#228;ftsstelle@vhv-bw.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schaeftsstelle@vhv-bw.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schaeftsstelle@vhv-bw.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hv-bw.de" TargetMode="External"/><Relationship Id="rId4" Type="http://schemas.openxmlformats.org/officeDocument/2006/relationships/settings" Target="settings.xml"/><Relationship Id="rId9" Type="http://schemas.openxmlformats.org/officeDocument/2006/relationships/hyperlink" Target="https://www.dbb-vorteilswelt.de/" TargetMode="External"/><Relationship Id="rId14" Type="http://schemas.openxmlformats.org/officeDocument/2006/relationships/hyperlink" Target="https://www.vhv-bw.de/rechtsschut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515B24233449AEAF2EE7F1259BACEA"/>
        <w:category>
          <w:name w:val="Allgemein"/>
          <w:gallery w:val="placeholder"/>
        </w:category>
        <w:types>
          <w:type w:val="bbPlcHdr"/>
        </w:types>
        <w:behaviors>
          <w:behavior w:val="content"/>
        </w:behaviors>
        <w:guid w:val="{DF371609-4BE2-4610-8F70-5A353420E2AD}"/>
      </w:docPartPr>
      <w:docPartBody>
        <w:p w:rsidR="005C3B5B" w:rsidRDefault="00B73E8A" w:rsidP="00B73E8A">
          <w:pPr>
            <w:pStyle w:val="F4515B24233449AEAF2EE7F1259BACEA2"/>
          </w:pPr>
          <w:r w:rsidRPr="003D6413">
            <w:rPr>
              <w:noProof/>
            </w:rPr>
            <w:t xml:space="preserve"> </w:t>
          </w:r>
        </w:p>
      </w:docPartBody>
    </w:docPart>
    <w:docPart>
      <w:docPartPr>
        <w:name w:val="96278059FC1E45C189AE6D5F3A0927FC"/>
        <w:category>
          <w:name w:val="Allgemein"/>
          <w:gallery w:val="placeholder"/>
        </w:category>
        <w:types>
          <w:type w:val="bbPlcHdr"/>
        </w:types>
        <w:behaviors>
          <w:behavior w:val="content"/>
        </w:behaviors>
        <w:guid w:val="{68808997-FED8-4125-AC0F-470D5653998D}"/>
      </w:docPartPr>
      <w:docPartBody>
        <w:p w:rsidR="005C3B5B" w:rsidRDefault="00B73E8A" w:rsidP="00B73E8A">
          <w:pPr>
            <w:pStyle w:val="96278059FC1E45C189AE6D5F3A0927FC2"/>
          </w:pPr>
          <w:r w:rsidRPr="003D6413">
            <w:rPr>
              <w:noProof/>
            </w:rPr>
            <w:t xml:space="preserve"> </w:t>
          </w:r>
        </w:p>
      </w:docPartBody>
    </w:docPart>
    <w:docPart>
      <w:docPartPr>
        <w:name w:val="0029DF891D134F1E912115D6DA2250AA"/>
        <w:category>
          <w:name w:val="Allgemein"/>
          <w:gallery w:val="placeholder"/>
        </w:category>
        <w:types>
          <w:type w:val="bbPlcHdr"/>
        </w:types>
        <w:behaviors>
          <w:behavior w:val="content"/>
        </w:behaviors>
        <w:guid w:val="{765F492D-6C56-4673-ABCB-AC54FEA9E01D}"/>
      </w:docPartPr>
      <w:docPartBody>
        <w:p w:rsidR="005C3B5B" w:rsidRDefault="00B73E8A" w:rsidP="00B73E8A">
          <w:pPr>
            <w:pStyle w:val="0029DF891D134F1E912115D6DA2250AA2"/>
          </w:pPr>
          <w:r w:rsidRPr="003D6413">
            <w:rPr>
              <w:rStyle w:val="Platzhaltertext"/>
            </w:rPr>
            <w:t xml:space="preserve"> </w:t>
          </w:r>
        </w:p>
      </w:docPartBody>
    </w:docPart>
    <w:docPart>
      <w:docPartPr>
        <w:name w:val="AB7016AFED4A4F15ABD853143F64E951"/>
        <w:category>
          <w:name w:val="Allgemein"/>
          <w:gallery w:val="placeholder"/>
        </w:category>
        <w:types>
          <w:type w:val="bbPlcHdr"/>
        </w:types>
        <w:behaviors>
          <w:behavior w:val="content"/>
        </w:behaviors>
        <w:guid w:val="{4B091D2D-50C4-4C44-A404-7604A6D97ABF}"/>
      </w:docPartPr>
      <w:docPartBody>
        <w:p w:rsidR="005C3B5B" w:rsidRDefault="00B73E8A" w:rsidP="00B73E8A">
          <w:pPr>
            <w:pStyle w:val="AB7016AFED4A4F15ABD853143F64E9512"/>
          </w:pPr>
          <w:r w:rsidRPr="003D6413">
            <w:rPr>
              <w:rStyle w:val="Platzhaltertext"/>
            </w:rPr>
            <w:t xml:space="preserve"> </w:t>
          </w:r>
        </w:p>
      </w:docPartBody>
    </w:docPart>
    <w:docPart>
      <w:docPartPr>
        <w:name w:val="C2EF5226745F48ED8C53F4103CFF4370"/>
        <w:category>
          <w:name w:val="Allgemein"/>
          <w:gallery w:val="placeholder"/>
        </w:category>
        <w:types>
          <w:type w:val="bbPlcHdr"/>
        </w:types>
        <w:behaviors>
          <w:behavior w:val="content"/>
        </w:behaviors>
        <w:guid w:val="{D7E71949-CC75-4F26-BE04-5068D0CAE4F1}"/>
      </w:docPartPr>
      <w:docPartBody>
        <w:p w:rsidR="005C3B5B" w:rsidRDefault="00B73E8A" w:rsidP="00B73E8A">
          <w:pPr>
            <w:pStyle w:val="C2EF5226745F48ED8C53F4103CFF43702"/>
          </w:pPr>
          <w:r w:rsidRPr="003D6413">
            <w:rPr>
              <w:rStyle w:val="Platzhaltertext"/>
            </w:rPr>
            <w:t xml:space="preserve"> </w:t>
          </w:r>
        </w:p>
      </w:docPartBody>
    </w:docPart>
    <w:docPart>
      <w:docPartPr>
        <w:name w:val="8431F6CEBBD04659AE72166512B30C51"/>
        <w:category>
          <w:name w:val="Allgemein"/>
          <w:gallery w:val="placeholder"/>
        </w:category>
        <w:types>
          <w:type w:val="bbPlcHdr"/>
        </w:types>
        <w:behaviors>
          <w:behavior w:val="content"/>
        </w:behaviors>
        <w:guid w:val="{81F9B69E-3CFF-4A7F-BC88-11B165312009}"/>
      </w:docPartPr>
      <w:docPartBody>
        <w:p w:rsidR="005C3B5B" w:rsidRDefault="00B73E8A" w:rsidP="00B73E8A">
          <w:pPr>
            <w:pStyle w:val="8431F6CEBBD04659AE72166512B30C512"/>
          </w:pPr>
          <w:r w:rsidRPr="003D6413">
            <w:rPr>
              <w:rStyle w:val="Platzhaltertext"/>
            </w:rPr>
            <w:t xml:space="preserve"> </w:t>
          </w:r>
        </w:p>
      </w:docPartBody>
    </w:docPart>
    <w:docPart>
      <w:docPartPr>
        <w:name w:val="E8128D98E0534488972FF8CF7A79C781"/>
        <w:category>
          <w:name w:val="Allgemein"/>
          <w:gallery w:val="placeholder"/>
        </w:category>
        <w:types>
          <w:type w:val="bbPlcHdr"/>
        </w:types>
        <w:behaviors>
          <w:behavior w:val="content"/>
        </w:behaviors>
        <w:guid w:val="{2B5A128B-A511-4B61-B865-C29ED2738096}"/>
      </w:docPartPr>
      <w:docPartBody>
        <w:p w:rsidR="00755A68" w:rsidRDefault="00F268AD" w:rsidP="00F268AD">
          <w:pPr>
            <w:pStyle w:val="E8128D98E0534488972FF8CF7A79C781"/>
          </w:pPr>
          <w:r w:rsidRPr="003D6413">
            <w:rPr>
              <w:noProo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3E"/>
    <w:rsid w:val="0006407D"/>
    <w:rsid w:val="00094FE8"/>
    <w:rsid w:val="000C5407"/>
    <w:rsid w:val="001A6F4A"/>
    <w:rsid w:val="001C6A5B"/>
    <w:rsid w:val="001F1B53"/>
    <w:rsid w:val="003F1BA4"/>
    <w:rsid w:val="00485EA4"/>
    <w:rsid w:val="0054013E"/>
    <w:rsid w:val="005A0645"/>
    <w:rsid w:val="005C3B5B"/>
    <w:rsid w:val="006B0824"/>
    <w:rsid w:val="006D577D"/>
    <w:rsid w:val="00755A68"/>
    <w:rsid w:val="00994DD5"/>
    <w:rsid w:val="009B2F34"/>
    <w:rsid w:val="009B3F12"/>
    <w:rsid w:val="00A26B9A"/>
    <w:rsid w:val="00AA373C"/>
    <w:rsid w:val="00B73E8A"/>
    <w:rsid w:val="00D80DDE"/>
    <w:rsid w:val="00D83ADB"/>
    <w:rsid w:val="00EF5A84"/>
    <w:rsid w:val="00F268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3E8A"/>
    <w:rPr>
      <w:color w:val="808080"/>
    </w:rPr>
  </w:style>
  <w:style w:type="paragraph" w:customStyle="1" w:styleId="F4515B24233449AEAF2EE7F1259BACEA2">
    <w:name w:val="F4515B24233449AEAF2EE7F1259BACEA2"/>
    <w:rsid w:val="00B73E8A"/>
    <w:pPr>
      <w:spacing w:after="0" w:line="240" w:lineRule="auto"/>
    </w:pPr>
    <w:rPr>
      <w:rFonts w:ascii="Arial" w:eastAsia="Times New Roman" w:hAnsi="Arial" w:cs="Times New Roman"/>
      <w:kern w:val="0"/>
      <w:sz w:val="24"/>
      <w:szCs w:val="20"/>
      <w14:ligatures w14:val="none"/>
    </w:rPr>
  </w:style>
  <w:style w:type="paragraph" w:customStyle="1" w:styleId="96278059FC1E45C189AE6D5F3A0927FC2">
    <w:name w:val="96278059FC1E45C189AE6D5F3A0927FC2"/>
    <w:rsid w:val="00B73E8A"/>
    <w:pPr>
      <w:spacing w:after="0" w:line="240" w:lineRule="auto"/>
    </w:pPr>
    <w:rPr>
      <w:rFonts w:ascii="Arial" w:eastAsia="Times New Roman" w:hAnsi="Arial" w:cs="Times New Roman"/>
      <w:kern w:val="0"/>
      <w:sz w:val="24"/>
      <w:szCs w:val="20"/>
      <w14:ligatures w14:val="none"/>
    </w:rPr>
  </w:style>
  <w:style w:type="paragraph" w:customStyle="1" w:styleId="0029DF891D134F1E912115D6DA2250AA2">
    <w:name w:val="0029DF891D134F1E912115D6DA2250AA2"/>
    <w:rsid w:val="00B73E8A"/>
    <w:pPr>
      <w:spacing w:after="0" w:line="240" w:lineRule="auto"/>
    </w:pPr>
    <w:rPr>
      <w:rFonts w:ascii="Arial" w:eastAsia="Times New Roman" w:hAnsi="Arial" w:cs="Times New Roman"/>
      <w:kern w:val="0"/>
      <w:sz w:val="24"/>
      <w:szCs w:val="20"/>
      <w14:ligatures w14:val="none"/>
    </w:rPr>
  </w:style>
  <w:style w:type="paragraph" w:customStyle="1" w:styleId="AB7016AFED4A4F15ABD853143F64E9512">
    <w:name w:val="AB7016AFED4A4F15ABD853143F64E9512"/>
    <w:rsid w:val="00B73E8A"/>
    <w:pPr>
      <w:spacing w:after="0" w:line="240" w:lineRule="auto"/>
    </w:pPr>
    <w:rPr>
      <w:rFonts w:ascii="Arial" w:eastAsia="Times New Roman" w:hAnsi="Arial" w:cs="Times New Roman"/>
      <w:kern w:val="0"/>
      <w:sz w:val="24"/>
      <w:szCs w:val="20"/>
      <w14:ligatures w14:val="none"/>
    </w:rPr>
  </w:style>
  <w:style w:type="paragraph" w:customStyle="1" w:styleId="C2EF5226745F48ED8C53F4103CFF43702">
    <w:name w:val="C2EF5226745F48ED8C53F4103CFF43702"/>
    <w:rsid w:val="00B73E8A"/>
    <w:pPr>
      <w:spacing w:after="0" w:line="240" w:lineRule="auto"/>
    </w:pPr>
    <w:rPr>
      <w:rFonts w:ascii="Arial" w:eastAsia="Times New Roman" w:hAnsi="Arial" w:cs="Times New Roman"/>
      <w:kern w:val="0"/>
      <w:sz w:val="24"/>
      <w:szCs w:val="20"/>
      <w14:ligatures w14:val="none"/>
    </w:rPr>
  </w:style>
  <w:style w:type="paragraph" w:customStyle="1" w:styleId="8431F6CEBBD04659AE72166512B30C512">
    <w:name w:val="8431F6CEBBD04659AE72166512B30C512"/>
    <w:rsid w:val="00B73E8A"/>
    <w:pPr>
      <w:spacing w:after="0" w:line="240" w:lineRule="auto"/>
    </w:pPr>
    <w:rPr>
      <w:rFonts w:ascii="Arial" w:eastAsia="Times New Roman" w:hAnsi="Arial" w:cs="Times New Roman"/>
      <w:kern w:val="0"/>
      <w:sz w:val="24"/>
      <w:szCs w:val="20"/>
      <w14:ligatures w14:val="none"/>
    </w:rPr>
  </w:style>
  <w:style w:type="paragraph" w:customStyle="1" w:styleId="E8128D98E0534488972FF8CF7A79C781">
    <w:name w:val="E8128D98E0534488972FF8CF7A79C781"/>
    <w:rsid w:val="00F268A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E268E-C088-46A8-985A-73D9292B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1012</Words>
  <Characters>6378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Friedemann</dc:creator>
  <cp:keywords/>
  <dc:description/>
  <cp:lastModifiedBy>Friedemann</cp:lastModifiedBy>
  <cp:revision>10</cp:revision>
  <cp:lastPrinted>2024-04-18T21:05:00Z</cp:lastPrinted>
  <dcterms:created xsi:type="dcterms:W3CDTF">2024-04-18T21:08:00Z</dcterms:created>
  <dcterms:modified xsi:type="dcterms:W3CDTF">2024-08-01T11:57:00Z</dcterms:modified>
</cp:coreProperties>
</file>